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37D59D6F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FORMULARZ  OFERTOWY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0440FE74" w:rsidR="00AB19CB" w:rsidRDefault="007A047E" w:rsidP="00AB19CB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674785">
        <w:rPr>
          <w:rFonts w:eastAsia="Times New Roman" w:cstheme="minorHAnsi"/>
          <w:lang w:eastAsia="pl-PL"/>
        </w:rPr>
        <w:t xml:space="preserve">Składamy ofertę na zadanie pod nazwą: </w:t>
      </w:r>
      <w:bookmarkStart w:id="0" w:name="_Hlk192761235"/>
      <w:r w:rsidR="00B94D6E" w:rsidRPr="00B94D6E">
        <w:rPr>
          <w:rFonts w:eastAsia="Times New Roman" w:cstheme="minorHAnsi"/>
          <w:b/>
          <w:bCs/>
          <w:lang w:eastAsia="pl-PL"/>
        </w:rPr>
        <w:t>„</w:t>
      </w:r>
      <w:r w:rsidR="00124D43" w:rsidRPr="00124D43">
        <w:rPr>
          <w:rFonts w:eastAsia="Times New Roman" w:cstheme="minorHAnsi"/>
          <w:b/>
          <w:bCs/>
          <w:iCs/>
          <w:lang w:eastAsia="pl-PL"/>
        </w:rPr>
        <w:t xml:space="preserve">Zakup w formie leasingu pojazdu </w:t>
      </w:r>
      <w:r w:rsidR="00270013">
        <w:rPr>
          <w:rFonts w:eastAsia="Times New Roman" w:cstheme="minorHAnsi"/>
          <w:b/>
          <w:bCs/>
          <w:iCs/>
          <w:lang w:eastAsia="pl-PL"/>
        </w:rPr>
        <w:t>osobowego</w:t>
      </w:r>
      <w:r w:rsidR="00B94D6E" w:rsidRPr="00B94D6E">
        <w:rPr>
          <w:rFonts w:eastAsia="Times New Roman" w:cstheme="minorHAnsi"/>
          <w:b/>
          <w:bCs/>
          <w:lang w:eastAsia="pl-PL"/>
        </w:rPr>
        <w:t>”</w:t>
      </w:r>
      <w:r w:rsidR="00B94D6E" w:rsidRPr="00E179B2">
        <w:rPr>
          <w:rFonts w:eastAsia="Times New Roman" w:cstheme="minorHAnsi"/>
          <w:lang w:eastAsia="pl-PL"/>
        </w:rPr>
        <w:t>.</w:t>
      </w:r>
    </w:p>
    <w:bookmarkEnd w:id="0"/>
    <w:p w14:paraId="28310C05" w14:textId="74998E82" w:rsidR="00AB19CB" w:rsidRPr="00AB19CB" w:rsidRDefault="00AB19CB" w:rsidP="00AB19CB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hAnsi="Calibri"/>
        </w:rPr>
        <w:t>Dane Wykonawcy /Wykonawców  (w przypadku oferty wspólnej):</w:t>
      </w:r>
    </w:p>
    <w:p w14:paraId="7CA6EF0F" w14:textId="05F5F38A" w:rsidR="00AB19CB" w:rsidRPr="00A27EB4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 xml:space="preserve">Nazwa </w:t>
      </w:r>
      <w:r>
        <w:rPr>
          <w:rFonts w:ascii="Calibri" w:hAnsi="Calibri"/>
          <w:sz w:val="22"/>
          <w:szCs w:val="22"/>
          <w:lang w:val="pl-PL"/>
        </w:rPr>
        <w:t>W</w:t>
      </w:r>
      <w:r w:rsidRPr="00A27EB4">
        <w:rPr>
          <w:rFonts w:ascii="Calibri" w:hAnsi="Calibri"/>
          <w:sz w:val="22"/>
          <w:szCs w:val="22"/>
          <w:lang w:val="pl-PL"/>
        </w:rPr>
        <w:t>ykonawcy</w:t>
      </w:r>
      <w:r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</w:t>
      </w:r>
      <w:r>
        <w:rPr>
          <w:rFonts w:ascii="Arial" w:hAnsi="Arial" w:cs="Arial"/>
          <w:sz w:val="22"/>
          <w:szCs w:val="22"/>
          <w:lang w:val="pl-PL"/>
        </w:rPr>
        <w:t>....</w:t>
      </w:r>
      <w:r w:rsidRPr="00BC4648">
        <w:rPr>
          <w:rFonts w:ascii="Arial" w:hAnsi="Arial" w:cs="Arial"/>
          <w:sz w:val="22"/>
          <w:szCs w:val="22"/>
          <w:lang w:val="pl-PL"/>
        </w:rPr>
        <w:t>.</w:t>
      </w:r>
      <w:r>
        <w:rPr>
          <w:rFonts w:ascii="Arial" w:hAnsi="Arial" w:cs="Arial"/>
          <w:sz w:val="22"/>
          <w:szCs w:val="22"/>
          <w:lang w:val="pl-PL"/>
        </w:rPr>
        <w:t>.....</w:t>
      </w:r>
    </w:p>
    <w:p w14:paraId="2B2E0B16" w14:textId="77777777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Adres: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…………………………………………………………………..……………</w:t>
      </w:r>
      <w:r>
        <w:rPr>
          <w:rFonts w:ascii="Arial" w:hAnsi="Arial" w:cs="Arial"/>
          <w:sz w:val="22"/>
          <w:szCs w:val="22"/>
          <w:lang w:val="pl-PL"/>
        </w:rPr>
        <w:t>.</w:t>
      </w:r>
      <w:r w:rsidRPr="00BC4648">
        <w:rPr>
          <w:rFonts w:ascii="Arial" w:hAnsi="Arial" w:cs="Arial"/>
          <w:sz w:val="22"/>
          <w:szCs w:val="22"/>
          <w:lang w:val="pl-PL"/>
        </w:rPr>
        <w:t>……………….</w:t>
      </w:r>
    </w:p>
    <w:p w14:paraId="206C0F8E" w14:textId="1E8C6DD0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N</w:t>
      </w:r>
      <w:r w:rsidR="00345787">
        <w:rPr>
          <w:rFonts w:ascii="Calibri" w:hAnsi="Calibri"/>
          <w:sz w:val="22"/>
          <w:szCs w:val="22"/>
          <w:lang w:val="pl-PL"/>
        </w:rPr>
        <w:t>I</w:t>
      </w:r>
      <w:r w:rsidRPr="00A27EB4">
        <w:rPr>
          <w:rFonts w:ascii="Calibri" w:hAnsi="Calibri"/>
          <w:sz w:val="22"/>
          <w:szCs w:val="22"/>
          <w:lang w:val="pl-PL"/>
        </w:rPr>
        <w:t>P:</w:t>
      </w:r>
      <w:r w:rsidRPr="00BC4648">
        <w:rPr>
          <w:rFonts w:ascii="Arial" w:hAnsi="Arial" w:cs="Arial"/>
          <w:sz w:val="22"/>
          <w:szCs w:val="22"/>
          <w:lang w:val="pl-PL"/>
        </w:rPr>
        <w:t xml:space="preserve">……………………………………….… </w:t>
      </w:r>
      <w:r w:rsidRPr="00A27EB4">
        <w:rPr>
          <w:rFonts w:ascii="Calibri" w:hAnsi="Calibri"/>
          <w:sz w:val="22"/>
          <w:szCs w:val="22"/>
          <w:lang w:val="pl-PL"/>
        </w:rPr>
        <w:t xml:space="preserve">    REGON</w:t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………………….……</w:t>
      </w:r>
      <w:r>
        <w:rPr>
          <w:rFonts w:ascii="Arial" w:hAnsi="Arial" w:cs="Arial"/>
          <w:sz w:val="22"/>
          <w:szCs w:val="22"/>
          <w:lang w:val="pl-PL"/>
        </w:rPr>
        <w:t>….</w:t>
      </w:r>
      <w:r w:rsidRPr="00BC4648">
        <w:rPr>
          <w:rFonts w:ascii="Arial" w:hAnsi="Arial" w:cs="Arial"/>
          <w:sz w:val="22"/>
          <w:szCs w:val="22"/>
          <w:lang w:val="pl-PL"/>
        </w:rPr>
        <w:t>………………</w:t>
      </w:r>
      <w:r>
        <w:rPr>
          <w:rFonts w:ascii="Arial" w:hAnsi="Arial" w:cs="Arial"/>
          <w:sz w:val="22"/>
          <w:szCs w:val="22"/>
          <w:lang w:val="pl-PL"/>
        </w:rPr>
        <w:t>...</w:t>
      </w:r>
    </w:p>
    <w:p w14:paraId="6FBC4029" w14:textId="7D05F8EF" w:rsidR="00AB19CB" w:rsidRPr="00AB19CB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Tel</w:t>
      </w:r>
      <w:r w:rsidR="00345787">
        <w:rPr>
          <w:rFonts w:ascii="Calibri" w:hAnsi="Calibri"/>
          <w:sz w:val="22"/>
          <w:szCs w:val="22"/>
          <w:lang w:val="pl-PL"/>
        </w:rPr>
        <w:t>e</w:t>
      </w:r>
      <w:r w:rsidRPr="00A27EB4">
        <w:rPr>
          <w:rFonts w:ascii="Calibri" w:hAnsi="Calibri"/>
          <w:sz w:val="22"/>
          <w:szCs w:val="22"/>
          <w:lang w:val="pl-PL"/>
        </w:rPr>
        <w:t>fon</w:t>
      </w:r>
      <w:r>
        <w:rPr>
          <w:rFonts w:ascii="Calibri" w:hAnsi="Calibri"/>
          <w:sz w:val="22"/>
          <w:szCs w:val="22"/>
          <w:lang w:val="pl-PL"/>
        </w:rPr>
        <w:t>:</w:t>
      </w:r>
      <w:r w:rsidRPr="00A27EB4">
        <w:rPr>
          <w:rFonts w:ascii="Calibri" w:hAnsi="Calibri"/>
          <w:sz w:val="22"/>
          <w:szCs w:val="22"/>
          <w:lang w:val="pl-PL"/>
        </w:rPr>
        <w:t xml:space="preserve"> 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……………………………….</w:t>
      </w:r>
      <w:r>
        <w:rPr>
          <w:rFonts w:ascii="Calibri" w:hAnsi="Calibri"/>
          <w:sz w:val="22"/>
          <w:szCs w:val="22"/>
          <w:lang w:val="pl-PL"/>
        </w:rPr>
        <w:t xml:space="preserve"> </w:t>
      </w:r>
      <w:r w:rsidRPr="00A27EB4">
        <w:rPr>
          <w:rFonts w:ascii="Calibri" w:hAnsi="Calibri"/>
          <w:sz w:val="22"/>
          <w:szCs w:val="22"/>
          <w:lang w:val="pl-PL"/>
        </w:rPr>
        <w:t xml:space="preserve">e-mail: 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………………………………..............................</w:t>
      </w:r>
      <w:r>
        <w:rPr>
          <w:rFonts w:ascii="Arial" w:hAnsi="Arial" w:cs="Arial"/>
          <w:sz w:val="22"/>
          <w:szCs w:val="22"/>
          <w:lang w:val="pl-PL"/>
        </w:rPr>
        <w:t>..</w:t>
      </w:r>
    </w:p>
    <w:p w14:paraId="23F66240" w14:textId="043074B6" w:rsidR="00AB19CB" w:rsidRDefault="00AB19CB" w:rsidP="0034578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osob</w:t>
      </w:r>
      <w:r w:rsidR="00345787">
        <w:rPr>
          <w:rFonts w:ascii="Calibri" w:hAnsi="Calibri"/>
          <w:sz w:val="22"/>
          <w:szCs w:val="22"/>
          <w:lang w:val="pl-PL"/>
        </w:rPr>
        <w:t>a</w:t>
      </w:r>
      <w:r>
        <w:rPr>
          <w:rFonts w:ascii="Calibri" w:hAnsi="Calibri"/>
          <w:sz w:val="22"/>
          <w:szCs w:val="22"/>
          <w:lang w:val="pl-PL"/>
        </w:rPr>
        <w:t xml:space="preserve"> do kontaktu</w:t>
      </w:r>
      <w:r w:rsidRPr="00A27EB4">
        <w:rPr>
          <w:rFonts w:ascii="Calibri" w:hAnsi="Calibri"/>
          <w:sz w:val="22"/>
          <w:szCs w:val="22"/>
          <w:lang w:val="pl-PL"/>
        </w:rPr>
        <w:t xml:space="preserve">: 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………………………………....................................................</w:t>
      </w:r>
      <w:r>
        <w:rPr>
          <w:rFonts w:ascii="Arial" w:hAnsi="Arial" w:cs="Arial"/>
          <w:sz w:val="22"/>
          <w:szCs w:val="22"/>
          <w:lang w:val="pl-PL"/>
        </w:rPr>
        <w:t>...</w:t>
      </w:r>
      <w:r w:rsidRPr="00BC4648">
        <w:rPr>
          <w:rFonts w:ascii="Arial" w:hAnsi="Arial" w:cs="Arial"/>
          <w:sz w:val="22"/>
          <w:szCs w:val="22"/>
          <w:lang w:val="pl-PL"/>
        </w:rPr>
        <w:t>...............</w:t>
      </w:r>
    </w:p>
    <w:p w14:paraId="4E54F909" w14:textId="0273ABB9" w:rsidR="00AB19CB" w:rsidRPr="00AB19CB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Dane dotycząc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 xml:space="preserve"> Pełnomocnika (o ile dotyczy):</w:t>
      </w:r>
    </w:p>
    <w:p w14:paraId="2CE2B4A0" w14:textId="77777777" w:rsidR="00AB19CB" w:rsidRPr="00AB19CB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B19CB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Adr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>s: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06FE448E" w14:textId="06C68CF0" w:rsidR="00AB19CB" w:rsidRPr="00AB19CB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Telef</w:t>
      </w:r>
      <w:r w:rsidR="00345787">
        <w:rPr>
          <w:rFonts w:ascii="Calibri" w:eastAsia="Times New Roman" w:hAnsi="Calibri" w:cs="Times New Roman"/>
          <w:lang w:eastAsia="x-none"/>
        </w:rPr>
        <w:t>o</w:t>
      </w:r>
      <w:r w:rsidRPr="00AB19CB">
        <w:rPr>
          <w:rFonts w:ascii="Calibri" w:eastAsia="Times New Roman" w:hAnsi="Calibri" w:cs="Times New Roman"/>
          <w:lang w:eastAsia="x-none"/>
        </w:rPr>
        <w:t xml:space="preserve">n: </w:t>
      </w:r>
      <w:r w:rsidRPr="00AB19CB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AB19CB">
        <w:rPr>
          <w:rFonts w:ascii="Calibri" w:eastAsia="Times New Roman" w:hAnsi="Calibri" w:cs="Times New Roman"/>
          <w:lang w:eastAsia="x-none"/>
        </w:rPr>
        <w:t>e-mail:</w:t>
      </w:r>
      <w:r w:rsidRPr="00AB19CB">
        <w:rPr>
          <w:rFonts w:ascii="Arial" w:eastAsia="Times New Roman" w:hAnsi="Arial" w:cs="Arial"/>
          <w:lang w:eastAsia="x-none"/>
        </w:rPr>
        <w:t xml:space="preserve"> ………………………………..........</w:t>
      </w:r>
    </w:p>
    <w:p w14:paraId="3442E4E7" w14:textId="554923FC" w:rsidR="007A047E" w:rsidRPr="00674785" w:rsidRDefault="007A047E" w:rsidP="003E5519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674785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674785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56E646DC" w14:textId="6E5B565A" w:rsidR="00A45DE2" w:rsidRDefault="007A047E" w:rsidP="00A45DE2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8B6C08">
        <w:rPr>
          <w:rFonts w:ascii="Calibri" w:eastAsia="Times New Roman" w:hAnsi="Calibri" w:cs="Times New Roman"/>
          <w:lang w:eastAsia="pl-PL"/>
        </w:rPr>
        <w:t>Zobowiązujemy się przedmiot zamówienia za wynagrodzeniem:</w:t>
      </w:r>
    </w:p>
    <w:p w14:paraId="1466FA91" w14:textId="77777777" w:rsidR="00E179B2" w:rsidRDefault="00E179B2" w:rsidP="00D459AB">
      <w:pPr>
        <w:spacing w:after="0" w:line="240" w:lineRule="auto"/>
        <w:rPr>
          <w:rFonts w:cs="Calibri"/>
          <w:b/>
          <w:bCs/>
        </w:rPr>
      </w:pPr>
    </w:p>
    <w:p w14:paraId="074F73AD" w14:textId="1B5BE828" w:rsidR="00D459AB" w:rsidRPr="00C124E5" w:rsidRDefault="00D459AB" w:rsidP="00D459AB">
      <w:pPr>
        <w:spacing w:after="0" w:line="240" w:lineRule="auto"/>
        <w:ind w:firstLine="426"/>
        <w:jc w:val="both"/>
        <w:rPr>
          <w:rFonts w:ascii="Calibri" w:eastAsia="Times New Roman" w:hAnsi="Calibri" w:cs="Times New Roman"/>
          <w:b/>
          <w:bCs/>
          <w:lang w:eastAsia="x-none"/>
        </w:rPr>
      </w:pPr>
      <w:r w:rsidRPr="00391ECB">
        <w:rPr>
          <w:rFonts w:ascii="Calibri" w:eastAsia="Times New Roman" w:hAnsi="Calibri" w:cs="Times New Roman"/>
          <w:b/>
          <w:bCs/>
          <w:lang w:eastAsia="x-none"/>
        </w:rPr>
        <w:t xml:space="preserve">Cena dostawy </w:t>
      </w:r>
      <w:r w:rsidR="000E2971" w:rsidRPr="000E2971">
        <w:rPr>
          <w:rFonts w:ascii="Calibri" w:eastAsia="Times New Roman" w:hAnsi="Calibri" w:cs="Times New Roman"/>
          <w:b/>
          <w:bCs/>
          <w:iCs/>
          <w:lang w:eastAsia="x-none"/>
        </w:rPr>
        <w:t xml:space="preserve">pojazdu </w:t>
      </w:r>
      <w:r w:rsidRPr="00C124E5">
        <w:rPr>
          <w:rFonts w:ascii="Calibri" w:eastAsia="Times New Roman" w:hAnsi="Calibri" w:cs="Times New Roman"/>
          <w:b/>
          <w:bCs/>
          <w:lang w:eastAsia="x-none"/>
        </w:rPr>
        <w:t>(bez kosztów leasingu):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977"/>
        <w:gridCol w:w="3260"/>
      </w:tblGrid>
      <w:tr w:rsidR="002E0913" w:rsidRPr="00345787" w14:paraId="10C188FF" w14:textId="77777777" w:rsidTr="00124D43">
        <w:trPr>
          <w:trHeight w:val="278"/>
        </w:trPr>
        <w:tc>
          <w:tcPr>
            <w:tcW w:w="3260" w:type="dxa"/>
            <w:vAlign w:val="center"/>
          </w:tcPr>
          <w:p w14:paraId="6059086D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34578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Cena (bez VAT) w PLN</w:t>
            </w:r>
          </w:p>
        </w:tc>
        <w:tc>
          <w:tcPr>
            <w:tcW w:w="2977" w:type="dxa"/>
            <w:vAlign w:val="center"/>
          </w:tcPr>
          <w:p w14:paraId="52A52872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34578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podatek VAT w PLN</w:t>
            </w:r>
          </w:p>
        </w:tc>
        <w:tc>
          <w:tcPr>
            <w:tcW w:w="3260" w:type="dxa"/>
            <w:vAlign w:val="center"/>
          </w:tcPr>
          <w:p w14:paraId="250D7801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34578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Cena w PLN</w:t>
            </w:r>
          </w:p>
        </w:tc>
      </w:tr>
      <w:tr w:rsidR="002E0913" w:rsidRPr="00345787" w14:paraId="719974FC" w14:textId="77777777" w:rsidTr="00124D43">
        <w:trPr>
          <w:trHeight w:val="356"/>
        </w:trPr>
        <w:tc>
          <w:tcPr>
            <w:tcW w:w="3260" w:type="dxa"/>
            <w:shd w:val="clear" w:color="auto" w:fill="F3F3F3"/>
            <w:vAlign w:val="center"/>
          </w:tcPr>
          <w:p w14:paraId="6BB14ED0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77" w:type="dxa"/>
            <w:shd w:val="clear" w:color="auto" w:fill="F3F3F3"/>
            <w:vAlign w:val="center"/>
          </w:tcPr>
          <w:p w14:paraId="0C2979E7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shd w:val="clear" w:color="auto" w:fill="F3F3F3"/>
            <w:vAlign w:val="center"/>
          </w:tcPr>
          <w:p w14:paraId="2E363B9B" w14:textId="77777777" w:rsidR="002E0913" w:rsidRPr="00345787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</w:tr>
    </w:tbl>
    <w:p w14:paraId="688566CC" w14:textId="77777777" w:rsidR="001710B7" w:rsidRPr="001710B7" w:rsidRDefault="001710B7" w:rsidP="001710B7">
      <w:pPr>
        <w:spacing w:after="0" w:line="240" w:lineRule="auto"/>
        <w:ind w:left="426"/>
        <w:rPr>
          <w:rFonts w:ascii="Calibri" w:eastAsia="Times New Roman" w:hAnsi="Calibri" w:cs="Times New Roman"/>
          <w:color w:val="00B0F0"/>
          <w:sz w:val="18"/>
          <w:szCs w:val="18"/>
          <w:lang w:eastAsia="x-none"/>
        </w:rPr>
      </w:pPr>
      <w:r w:rsidRPr="00D00EFE">
        <w:rPr>
          <w:rFonts w:ascii="Calibri" w:eastAsia="Times New Roman" w:hAnsi="Calibri" w:cs="Times New Roman"/>
          <w:color w:val="00B0F0"/>
          <w:sz w:val="18"/>
          <w:szCs w:val="18"/>
          <w:u w:val="single"/>
          <w:lang w:eastAsia="x-none"/>
        </w:rPr>
        <w:t>Uwaga:</w:t>
      </w:r>
      <w:r w:rsidRPr="001710B7">
        <w:rPr>
          <w:rFonts w:ascii="Calibri" w:eastAsia="Times New Roman" w:hAnsi="Calibri" w:cs="Times New Roman"/>
          <w:color w:val="00B0F0"/>
          <w:sz w:val="18"/>
          <w:szCs w:val="18"/>
          <w:lang w:eastAsia="x-none"/>
        </w:rPr>
        <w:t xml:space="preserve"> wartości podane w tabeli cyfrowo powinny być zaokrąglone do dwóch miejsc po przecinku.</w:t>
      </w:r>
    </w:p>
    <w:p w14:paraId="1E6B3226" w14:textId="77777777" w:rsidR="002E0913" w:rsidRDefault="002E0913" w:rsidP="002E0913">
      <w:pPr>
        <w:spacing w:after="0" w:line="240" w:lineRule="auto"/>
        <w:ind w:left="426"/>
        <w:rPr>
          <w:rFonts w:ascii="Calibri" w:eastAsia="Times New Roman" w:hAnsi="Calibri" w:cs="Times New Roman"/>
          <w:b/>
          <w:bCs/>
          <w:lang w:eastAsia="x-none"/>
        </w:rPr>
      </w:pPr>
    </w:p>
    <w:p w14:paraId="116F9102" w14:textId="0FD7F318" w:rsidR="002E0913" w:rsidRPr="00A45DE2" w:rsidRDefault="002E0913" w:rsidP="002E0913">
      <w:pPr>
        <w:spacing w:after="0" w:line="240" w:lineRule="auto"/>
        <w:ind w:left="426"/>
        <w:rPr>
          <w:rFonts w:ascii="Calibri" w:eastAsia="Times New Roman" w:hAnsi="Calibri" w:cs="Times New Roman"/>
          <w:b/>
          <w:bCs/>
          <w:lang w:eastAsia="x-none"/>
        </w:rPr>
      </w:pPr>
      <w:r w:rsidRPr="00A45DE2">
        <w:rPr>
          <w:rFonts w:ascii="Calibri" w:eastAsia="Times New Roman" w:hAnsi="Calibri" w:cs="Times New Roman"/>
          <w:b/>
          <w:bCs/>
          <w:lang w:eastAsia="x-none"/>
        </w:rPr>
        <w:t xml:space="preserve">Dostawcą </w:t>
      </w:r>
      <w:r w:rsidR="000E2971" w:rsidRPr="000E2971">
        <w:rPr>
          <w:rFonts w:ascii="Calibri" w:eastAsia="Times New Roman" w:hAnsi="Calibri" w:cs="Times New Roman"/>
          <w:b/>
          <w:bCs/>
          <w:iCs/>
          <w:lang w:eastAsia="x-none"/>
        </w:rPr>
        <w:t xml:space="preserve">pojazdu </w:t>
      </w:r>
      <w:r w:rsidR="00124D43">
        <w:rPr>
          <w:rFonts w:eastAsia="Times New Roman" w:cstheme="minorHAnsi"/>
          <w:b/>
          <w:bCs/>
          <w:iCs/>
          <w:lang w:eastAsia="pl-PL"/>
        </w:rPr>
        <w:t>będzie</w:t>
      </w:r>
      <w:r>
        <w:rPr>
          <w:rFonts w:ascii="Calibri" w:eastAsia="Times New Roman" w:hAnsi="Calibri" w:cs="Times New Roman"/>
          <w:b/>
          <w:bCs/>
          <w:lang w:eastAsia="x-none"/>
        </w:rPr>
        <w:t>:</w:t>
      </w:r>
    </w:p>
    <w:p w14:paraId="001AABDC" w14:textId="77777777" w:rsidR="002E0913" w:rsidRPr="00A45DE2" w:rsidRDefault="002E0913" w:rsidP="002E0913">
      <w:pPr>
        <w:spacing w:after="0" w:line="240" w:lineRule="auto"/>
        <w:ind w:left="426"/>
        <w:rPr>
          <w:rFonts w:ascii="Times New Roman" w:eastAsia="Times New Roman" w:hAnsi="Times New Roman" w:cs="Times New Roman"/>
          <w:lang w:eastAsia="pl-PL"/>
        </w:rPr>
      </w:pPr>
      <w:r w:rsidRPr="00A45DE2">
        <w:rPr>
          <w:rFonts w:ascii="Calibri" w:eastAsia="Times New Roman" w:hAnsi="Calibri" w:cs="Times New Roman"/>
          <w:lang w:eastAsia="pl-PL"/>
        </w:rPr>
        <w:t xml:space="preserve">Nazwa firmy: </w:t>
      </w:r>
      <w:r w:rsidRPr="00A45DE2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…………………………………………………………………………………….........</w:t>
      </w:r>
    </w:p>
    <w:p w14:paraId="1A3FB7E5" w14:textId="77777777" w:rsidR="002E0913" w:rsidRPr="00A45DE2" w:rsidRDefault="002E0913" w:rsidP="002E0913">
      <w:pPr>
        <w:spacing w:after="0" w:line="240" w:lineRule="auto"/>
        <w:ind w:left="426"/>
        <w:jc w:val="both"/>
        <w:rPr>
          <w:rFonts w:ascii="Calibri" w:eastAsia="Times New Roman" w:hAnsi="Calibri" w:cs="Times New Roman"/>
          <w:lang w:eastAsia="x-none"/>
        </w:rPr>
      </w:pPr>
      <w:r w:rsidRPr="00A45DE2">
        <w:rPr>
          <w:rFonts w:ascii="Calibri" w:eastAsia="Times New Roman" w:hAnsi="Calibri" w:cs="Times New Roman"/>
          <w:lang w:eastAsia="x-none"/>
        </w:rPr>
        <w:t>Adres:</w:t>
      </w:r>
      <w:r w:rsidRPr="00A45DE2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2481A856" w14:textId="53BAFDBD" w:rsidR="002E0913" w:rsidRPr="00124D43" w:rsidRDefault="002E0913" w:rsidP="00124D43">
      <w:pPr>
        <w:spacing w:after="0" w:line="240" w:lineRule="auto"/>
        <w:ind w:left="426"/>
        <w:jc w:val="both"/>
        <w:rPr>
          <w:rFonts w:ascii="Arial" w:eastAsia="Times New Roman" w:hAnsi="Arial" w:cs="Arial"/>
          <w:lang w:eastAsia="x-none"/>
        </w:rPr>
      </w:pPr>
      <w:r w:rsidRPr="00A45DE2">
        <w:rPr>
          <w:rFonts w:ascii="Calibri" w:eastAsia="Times New Roman" w:hAnsi="Calibri" w:cs="Times New Roman"/>
          <w:lang w:eastAsia="x-none"/>
        </w:rPr>
        <w:t>NIP:</w:t>
      </w:r>
      <w:r w:rsidRPr="00A45DE2">
        <w:rPr>
          <w:rFonts w:ascii="Arial" w:eastAsia="Times New Roman" w:hAnsi="Arial" w:cs="Arial"/>
          <w:lang w:eastAsia="x-none"/>
        </w:rPr>
        <w:t xml:space="preserve">……………………………………….… </w:t>
      </w:r>
      <w:r w:rsidRPr="00A45DE2">
        <w:rPr>
          <w:rFonts w:ascii="Calibri" w:eastAsia="Times New Roman" w:hAnsi="Calibri" w:cs="Times New Roman"/>
          <w:lang w:eastAsia="x-none"/>
        </w:rPr>
        <w:t xml:space="preserve">    REGON:</w:t>
      </w:r>
      <w:r w:rsidRPr="00A45DE2">
        <w:rPr>
          <w:rFonts w:ascii="Arial" w:eastAsia="Times New Roman" w:hAnsi="Arial" w:cs="Arial"/>
          <w:lang w:eastAsia="x-none"/>
        </w:rPr>
        <w:t>………………….……….………………...</w:t>
      </w:r>
    </w:p>
    <w:p w14:paraId="1D23ACB7" w14:textId="77777777" w:rsidR="002E0913" w:rsidRDefault="002E0913" w:rsidP="002E0913">
      <w:pPr>
        <w:spacing w:after="0" w:line="240" w:lineRule="auto"/>
        <w:ind w:left="426" w:firstLine="426"/>
        <w:rPr>
          <w:rFonts w:cs="Calibri"/>
          <w:sz w:val="16"/>
          <w:szCs w:val="16"/>
        </w:rPr>
      </w:pPr>
    </w:p>
    <w:p w14:paraId="625A5140" w14:textId="301B4A3C" w:rsidR="00D459AB" w:rsidRPr="00C37054" w:rsidRDefault="00D459AB" w:rsidP="00D459AB">
      <w:pPr>
        <w:spacing w:after="0" w:line="240" w:lineRule="auto"/>
        <w:ind w:left="426"/>
        <w:rPr>
          <w:rFonts w:cstheme="minorHAnsi"/>
          <w:b/>
          <w:bCs/>
          <w:lang w:eastAsia="x-none"/>
        </w:rPr>
      </w:pPr>
      <w:r w:rsidRPr="00C37054">
        <w:rPr>
          <w:rFonts w:ascii="Calibri" w:hAnsi="Calibri"/>
          <w:b/>
          <w:bCs/>
          <w:lang w:eastAsia="x-none"/>
        </w:rPr>
        <w:t xml:space="preserve">Cena przedmiotu zamówienia (wraz z kosztami leasingu) ustalona została w oparciu o WIBOR 1M z dnia </w:t>
      </w:r>
      <w:r w:rsidR="00551F39" w:rsidRPr="00CD051D">
        <w:rPr>
          <w:rFonts w:cstheme="minorHAnsi"/>
          <w:b/>
          <w:bCs/>
          <w:lang w:eastAsia="x-none"/>
        </w:rPr>
        <w:t>17</w:t>
      </w:r>
      <w:r w:rsidRPr="00CD051D">
        <w:rPr>
          <w:rFonts w:cstheme="minorHAnsi"/>
          <w:b/>
          <w:bCs/>
          <w:lang w:eastAsia="x-none"/>
        </w:rPr>
        <w:t>.</w:t>
      </w:r>
      <w:r w:rsidR="00124D43" w:rsidRPr="00CD051D">
        <w:rPr>
          <w:rFonts w:cstheme="minorHAnsi"/>
          <w:b/>
          <w:bCs/>
          <w:lang w:eastAsia="x-none"/>
        </w:rPr>
        <w:t>0</w:t>
      </w:r>
      <w:r w:rsidR="007D22DF" w:rsidRPr="00CD051D">
        <w:rPr>
          <w:rFonts w:cstheme="minorHAnsi"/>
          <w:b/>
          <w:bCs/>
          <w:lang w:eastAsia="x-none"/>
        </w:rPr>
        <w:t>3</w:t>
      </w:r>
      <w:r w:rsidRPr="00CD051D">
        <w:rPr>
          <w:rFonts w:cstheme="minorHAnsi"/>
          <w:b/>
          <w:bCs/>
          <w:lang w:eastAsia="x-none"/>
        </w:rPr>
        <w:t>.202</w:t>
      </w:r>
      <w:r w:rsidR="00124D43" w:rsidRPr="00CD051D">
        <w:rPr>
          <w:rFonts w:cstheme="minorHAnsi"/>
          <w:b/>
          <w:bCs/>
          <w:lang w:eastAsia="x-none"/>
        </w:rPr>
        <w:t>6</w:t>
      </w:r>
      <w:r w:rsidRPr="00CD051D">
        <w:rPr>
          <w:rFonts w:cstheme="minorHAnsi"/>
          <w:b/>
          <w:bCs/>
          <w:lang w:eastAsia="x-none"/>
        </w:rPr>
        <w:t xml:space="preserve"> r. : </w:t>
      </w:r>
      <w:r w:rsidR="00551F39" w:rsidRPr="00CD051D">
        <w:rPr>
          <w:rFonts w:cstheme="minorHAnsi"/>
          <w:b/>
          <w:bCs/>
          <w:lang w:eastAsia="x-none"/>
        </w:rPr>
        <w:t>3,82</w:t>
      </w:r>
      <w:r w:rsidRPr="00CD051D">
        <w:rPr>
          <w:rFonts w:cstheme="minorHAnsi"/>
          <w:b/>
          <w:bCs/>
          <w:lang w:eastAsia="x-none"/>
        </w:rPr>
        <w:t xml:space="preserve"> %</w:t>
      </w:r>
    </w:p>
    <w:p w14:paraId="1A38B781" w14:textId="77777777" w:rsidR="002E0913" w:rsidRDefault="002E0913" w:rsidP="002E0913">
      <w:pPr>
        <w:spacing w:after="0" w:line="240" w:lineRule="auto"/>
        <w:rPr>
          <w:rFonts w:cs="Calibri"/>
          <w:sz w:val="16"/>
          <w:szCs w:val="16"/>
        </w:rPr>
      </w:pPr>
    </w:p>
    <w:p w14:paraId="3B53A783" w14:textId="2B9023D2" w:rsidR="00D459AB" w:rsidRPr="00C124E5" w:rsidRDefault="00D459AB" w:rsidP="00D459AB">
      <w:pPr>
        <w:spacing w:after="0" w:line="240" w:lineRule="auto"/>
        <w:ind w:firstLine="426"/>
        <w:jc w:val="both"/>
        <w:rPr>
          <w:rFonts w:ascii="Calibri" w:eastAsia="Times New Roman" w:hAnsi="Calibri" w:cs="Times New Roman"/>
          <w:b/>
          <w:bCs/>
          <w:lang w:eastAsia="x-none"/>
        </w:rPr>
      </w:pPr>
      <w:r w:rsidRPr="00391ECB">
        <w:rPr>
          <w:rFonts w:ascii="Calibri" w:eastAsia="Times New Roman" w:hAnsi="Calibri" w:cs="Times New Roman"/>
          <w:b/>
          <w:bCs/>
          <w:lang w:eastAsia="x-none"/>
        </w:rPr>
        <w:t xml:space="preserve">Cena dostawy </w:t>
      </w:r>
      <w:r w:rsidR="000E2971" w:rsidRPr="000E2971">
        <w:rPr>
          <w:rFonts w:ascii="Calibri" w:eastAsia="Times New Roman" w:hAnsi="Calibri" w:cs="Times New Roman"/>
          <w:b/>
          <w:bCs/>
          <w:iCs/>
          <w:lang w:eastAsia="x-none"/>
        </w:rPr>
        <w:t xml:space="preserve">pojazdu </w:t>
      </w:r>
      <w:r w:rsidRPr="000A3C2E">
        <w:rPr>
          <w:rFonts w:ascii="Calibri" w:eastAsia="Times New Roman" w:hAnsi="Calibri" w:cs="Times New Roman"/>
          <w:b/>
          <w:bCs/>
          <w:lang w:eastAsia="x-none"/>
        </w:rPr>
        <w:t xml:space="preserve">(wraz </w:t>
      </w:r>
      <w:r w:rsidRPr="00C124E5">
        <w:rPr>
          <w:rFonts w:ascii="Calibri" w:eastAsia="Times New Roman" w:hAnsi="Calibri" w:cs="Times New Roman"/>
          <w:b/>
          <w:bCs/>
          <w:lang w:eastAsia="x-none"/>
        </w:rPr>
        <w:t>z kosztami leasingu):</w:t>
      </w:r>
    </w:p>
    <w:tbl>
      <w:tblPr>
        <w:tblW w:w="981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21"/>
        <w:gridCol w:w="993"/>
        <w:gridCol w:w="1841"/>
        <w:gridCol w:w="1700"/>
        <w:gridCol w:w="1842"/>
      </w:tblGrid>
      <w:tr w:rsidR="002E0913" w:rsidRPr="004B1ED1" w14:paraId="169D4C6D" w14:textId="77777777" w:rsidTr="006B3960">
        <w:trPr>
          <w:trHeight w:val="780"/>
          <w:jc w:val="right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1BAD0" w14:textId="77777777" w:rsidR="002E0913" w:rsidRPr="004B1ED1" w:rsidRDefault="002E0913" w:rsidP="006B3960">
            <w:pPr>
              <w:spacing w:after="0" w:line="240" w:lineRule="auto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</w:p>
          <w:p w14:paraId="6CF89A65" w14:textId="77777777" w:rsidR="002E0913" w:rsidRPr="004B1ED1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Wartość przedmiotu leasingu </w:t>
            </w:r>
          </w:p>
          <w:p w14:paraId="184816EB" w14:textId="77777777" w:rsidR="002E0913" w:rsidRPr="004B1ED1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w PLN </w:t>
            </w:r>
            <w:r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[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bez VAT</w:t>
            </w:r>
            <w:r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]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40386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Ilość opłat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F077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Opłata wstępna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  <w:t>[bez VAT]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D554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Wysokość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  <w:t xml:space="preserve">raty miesięcznej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</w:r>
            <w:r w:rsidRPr="004B1ED1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w PLN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[bez VAT]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4D806" w14:textId="3D201CEA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Wartość wykupu -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</w:r>
            <w:r w:rsidR="00E179B2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1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% od </w:t>
            </w:r>
            <w:r w:rsidRPr="004B1ED1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wartości przedmiotu leasingu </w:t>
            </w:r>
            <w:r w:rsidRPr="004B1ED1">
              <w:rPr>
                <w:rFonts w:ascii="Calibri" w:eastAsia="Calibri" w:hAnsi="Calibri" w:cs="Tahoma"/>
                <w:b/>
                <w:sz w:val="16"/>
                <w:szCs w:val="16"/>
              </w:rPr>
              <w:br/>
              <w:t>w PLN [bez VAT]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3638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Cena wraz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  <w:t xml:space="preserve">z kosztami leasingu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br/>
            </w:r>
            <w:r w:rsidRPr="004B1ED1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w PLN  </w:t>
            </w: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[bez VAT]</w:t>
            </w:r>
          </w:p>
          <w:p w14:paraId="7ECCEC97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(kol. 2 x kol. 4 + kol. 5)</w:t>
            </w:r>
          </w:p>
        </w:tc>
      </w:tr>
      <w:tr w:rsidR="002E0913" w:rsidRPr="004B1ED1" w14:paraId="168D3BDD" w14:textId="77777777" w:rsidTr="006B3960">
        <w:trPr>
          <w:trHeight w:val="165"/>
          <w:jc w:val="right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9B6E8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ABCCB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9A1C5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FDD3B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6F208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FEF55" w14:textId="77777777" w:rsidR="002E0913" w:rsidRPr="004B1ED1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B1ED1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6</w:t>
            </w:r>
          </w:p>
        </w:tc>
      </w:tr>
      <w:tr w:rsidR="002E0913" w:rsidRPr="00F8674A" w14:paraId="39B03C90" w14:textId="77777777" w:rsidTr="006B3960">
        <w:trPr>
          <w:trHeight w:val="692"/>
          <w:jc w:val="right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58AA" w14:textId="77777777" w:rsidR="002E0913" w:rsidRPr="00F8674A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C4142" w14:textId="34124CFC" w:rsidR="002E0913" w:rsidRPr="00F8674A" w:rsidRDefault="00987459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59</w:t>
            </w:r>
            <w:r w:rsidR="002E0913" w:rsidRPr="00F8674A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 rat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0501A" w14:textId="77777777" w:rsidR="002E0913" w:rsidRPr="00F8674A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F8674A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brak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DC817" w14:textId="77777777" w:rsidR="002E0913" w:rsidRPr="00F8674A" w:rsidRDefault="002E0913" w:rsidP="006B3960">
            <w:pPr>
              <w:spacing w:after="120" w:line="240" w:lineRule="auto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019C" w14:textId="77777777" w:rsidR="002E0913" w:rsidRPr="00F8674A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47CB1" w14:textId="77777777" w:rsidR="002E0913" w:rsidRPr="00F8674A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pl-PL"/>
              </w:rPr>
            </w:pPr>
          </w:p>
        </w:tc>
      </w:tr>
    </w:tbl>
    <w:p w14:paraId="7F683F36" w14:textId="77777777" w:rsidR="001710B7" w:rsidRPr="001710B7" w:rsidRDefault="001710B7" w:rsidP="001710B7">
      <w:pPr>
        <w:spacing w:after="0" w:line="240" w:lineRule="auto"/>
        <w:ind w:firstLine="426"/>
        <w:rPr>
          <w:rFonts w:ascii="Calibri" w:eastAsia="Times New Roman" w:hAnsi="Calibri" w:cs="Times New Roman"/>
          <w:color w:val="00B0F0"/>
          <w:sz w:val="18"/>
          <w:szCs w:val="18"/>
          <w:lang w:eastAsia="x-none"/>
        </w:rPr>
      </w:pPr>
      <w:r w:rsidRPr="00D00EFE">
        <w:rPr>
          <w:rFonts w:ascii="Calibri" w:eastAsia="Times New Roman" w:hAnsi="Calibri" w:cs="Times New Roman"/>
          <w:color w:val="00B0F0"/>
          <w:sz w:val="18"/>
          <w:szCs w:val="18"/>
          <w:u w:val="single"/>
          <w:lang w:eastAsia="x-none"/>
        </w:rPr>
        <w:t>Uwaga:</w:t>
      </w:r>
      <w:r w:rsidRPr="001710B7">
        <w:rPr>
          <w:rFonts w:ascii="Calibri" w:eastAsia="Times New Roman" w:hAnsi="Calibri" w:cs="Times New Roman"/>
          <w:color w:val="00B0F0"/>
          <w:sz w:val="18"/>
          <w:szCs w:val="18"/>
          <w:lang w:eastAsia="x-none"/>
        </w:rPr>
        <w:t xml:space="preserve"> wartości podane w tabeli cyfrowo powinny być zaokrąglone do dwóch miejsc po przecinku.</w:t>
      </w:r>
    </w:p>
    <w:p w14:paraId="3B636092" w14:textId="77777777" w:rsidR="002E0913" w:rsidRDefault="002E0913" w:rsidP="002E0913">
      <w:pPr>
        <w:spacing w:after="0" w:line="240" w:lineRule="auto"/>
        <w:rPr>
          <w:rFonts w:cs="Calibri"/>
          <w:b/>
          <w:bCs/>
        </w:rPr>
      </w:pPr>
    </w:p>
    <w:p w14:paraId="6E7C878B" w14:textId="77777777" w:rsidR="002E0913" w:rsidRDefault="002E0913" w:rsidP="001710B7">
      <w:pPr>
        <w:spacing w:after="0" w:line="240" w:lineRule="auto"/>
        <w:ind w:firstLine="426"/>
        <w:rPr>
          <w:rFonts w:cs="Calibri"/>
        </w:rPr>
      </w:pPr>
      <w:r w:rsidRPr="008E1AAF">
        <w:rPr>
          <w:rFonts w:cs="Calibri"/>
          <w:b/>
          <w:bCs/>
        </w:rPr>
        <w:t xml:space="preserve">Cena </w:t>
      </w:r>
      <w:r>
        <w:rPr>
          <w:rFonts w:cs="Calibri"/>
          <w:b/>
          <w:bCs/>
        </w:rPr>
        <w:t>wraz z kosztami leasingu</w:t>
      </w:r>
      <w:r w:rsidRPr="008E1AAF">
        <w:rPr>
          <w:rFonts w:cs="Calibri"/>
          <w:b/>
          <w:bCs/>
        </w:rPr>
        <w:t xml:space="preserve"> (bez VAT):</w:t>
      </w:r>
      <w:r w:rsidRPr="00E26E71">
        <w:rPr>
          <w:rFonts w:cs="Calibri"/>
        </w:rPr>
        <w:t xml:space="preserve"> </w:t>
      </w:r>
      <w:r w:rsidRPr="00E26E71">
        <w:rPr>
          <w:rFonts w:ascii="Times New Roman" w:hAnsi="Times New Roman"/>
        </w:rPr>
        <w:t>…………………………</w:t>
      </w:r>
      <w:r>
        <w:rPr>
          <w:rFonts w:ascii="Times New Roman" w:hAnsi="Times New Roman"/>
        </w:rPr>
        <w:t>……………………</w:t>
      </w:r>
      <w:r w:rsidRPr="00E26E71">
        <w:rPr>
          <w:rFonts w:ascii="Times New Roman" w:hAnsi="Times New Roman"/>
        </w:rPr>
        <w:t xml:space="preserve">……… </w:t>
      </w:r>
      <w:r w:rsidRPr="00E26E71">
        <w:rPr>
          <w:rFonts w:cs="Calibri"/>
        </w:rPr>
        <w:t xml:space="preserve">zł, </w:t>
      </w:r>
    </w:p>
    <w:p w14:paraId="3A68DCC7" w14:textId="77777777" w:rsidR="002E0913" w:rsidRDefault="002E0913" w:rsidP="001710B7">
      <w:pPr>
        <w:spacing w:after="0" w:line="240" w:lineRule="auto"/>
        <w:ind w:firstLine="426"/>
        <w:rPr>
          <w:rFonts w:cs="Calibri"/>
        </w:rPr>
      </w:pPr>
      <w:r w:rsidRPr="008E1AAF">
        <w:rPr>
          <w:rFonts w:cs="Calibri"/>
          <w:b/>
          <w:bCs/>
        </w:rPr>
        <w:t>Podatek VAT:</w:t>
      </w:r>
      <w:r w:rsidRPr="00E26E71">
        <w:rPr>
          <w:rFonts w:cs="Calibri"/>
        </w:rPr>
        <w:t xml:space="preserve"> </w:t>
      </w:r>
      <w:r w:rsidRPr="00E26E71">
        <w:rPr>
          <w:rFonts w:ascii="Times New Roman" w:hAnsi="Times New Roman"/>
        </w:rPr>
        <w:t>…………………</w:t>
      </w:r>
      <w:r>
        <w:rPr>
          <w:rFonts w:ascii="Times New Roman" w:hAnsi="Times New Roman"/>
        </w:rPr>
        <w:t>…………………..</w:t>
      </w:r>
      <w:r w:rsidRPr="00E26E71">
        <w:rPr>
          <w:rFonts w:ascii="Times New Roman" w:hAnsi="Times New Roman"/>
        </w:rPr>
        <w:t xml:space="preserve">….. </w:t>
      </w:r>
      <w:r w:rsidRPr="00E26E71">
        <w:rPr>
          <w:rFonts w:cs="Calibri"/>
        </w:rPr>
        <w:t>zł,</w:t>
      </w:r>
    </w:p>
    <w:p w14:paraId="63EA8CBE" w14:textId="0B619E91" w:rsidR="002E0913" w:rsidRPr="00E26E71" w:rsidRDefault="002E0913" w:rsidP="001710B7">
      <w:pPr>
        <w:spacing w:after="0" w:line="240" w:lineRule="auto"/>
        <w:ind w:left="426"/>
        <w:rPr>
          <w:rFonts w:cs="Calibri"/>
        </w:rPr>
      </w:pPr>
      <w:r w:rsidRPr="008E1AAF">
        <w:rPr>
          <w:rFonts w:cs="Calibri"/>
          <w:b/>
          <w:bCs/>
        </w:rPr>
        <w:t xml:space="preserve">Cena </w:t>
      </w:r>
      <w:r>
        <w:rPr>
          <w:rFonts w:cs="Calibri"/>
          <w:b/>
          <w:bCs/>
        </w:rPr>
        <w:t>wraz z kosztami leasingu (z VAT)</w:t>
      </w:r>
      <w:r w:rsidRPr="008E1AAF">
        <w:rPr>
          <w:rFonts w:cs="Calibri"/>
          <w:b/>
          <w:bCs/>
        </w:rPr>
        <w:t>:</w:t>
      </w:r>
      <w:r>
        <w:rPr>
          <w:rFonts w:cs="Calibri"/>
        </w:rPr>
        <w:t xml:space="preserve"> </w:t>
      </w:r>
      <w:r>
        <w:rPr>
          <w:rFonts w:ascii="Times New Roman" w:hAnsi="Times New Roman"/>
        </w:rPr>
        <w:t>……………………………………..…</w:t>
      </w:r>
      <w:r w:rsidRPr="00E26E71">
        <w:rPr>
          <w:rFonts w:ascii="Times New Roman" w:hAnsi="Times New Roman"/>
        </w:rPr>
        <w:t>…..</w:t>
      </w:r>
      <w:r w:rsidRPr="00E26E71">
        <w:rPr>
          <w:rFonts w:cs="Calibri"/>
        </w:rPr>
        <w:t>zł</w:t>
      </w:r>
    </w:p>
    <w:p w14:paraId="0D3610EA" w14:textId="3DAF99B1" w:rsidR="001710B7" w:rsidRPr="005D63F1" w:rsidRDefault="002E0913" w:rsidP="001710B7">
      <w:pPr>
        <w:spacing w:after="0" w:line="240" w:lineRule="auto"/>
        <w:ind w:firstLine="426"/>
        <w:jc w:val="both"/>
        <w:rPr>
          <w:rFonts w:ascii="Calibri" w:eastAsia="Times New Roman" w:hAnsi="Calibri" w:cs="Times New Roman"/>
          <w:color w:val="007BB8"/>
          <w:sz w:val="18"/>
          <w:szCs w:val="18"/>
          <w:lang w:eastAsia="x-none"/>
        </w:rPr>
      </w:pPr>
      <w:r w:rsidRPr="005D63F1">
        <w:rPr>
          <w:rFonts w:ascii="Calibri" w:eastAsia="Times New Roman" w:hAnsi="Calibri" w:cs="Times New Roman"/>
          <w:color w:val="007BB8"/>
          <w:sz w:val="18"/>
          <w:szCs w:val="18"/>
          <w:u w:val="single"/>
          <w:lang w:eastAsia="x-none"/>
        </w:rPr>
        <w:t>Uwaga:</w:t>
      </w:r>
      <w:r w:rsidRPr="005D63F1">
        <w:rPr>
          <w:rFonts w:ascii="Calibri" w:eastAsia="Times New Roman" w:hAnsi="Calibri" w:cs="Times New Roman"/>
          <w:color w:val="007BB8"/>
          <w:sz w:val="18"/>
          <w:szCs w:val="18"/>
          <w:lang w:eastAsia="x-none"/>
        </w:rPr>
        <w:t xml:space="preserve"> </w:t>
      </w:r>
      <w:r w:rsidR="001710B7" w:rsidRPr="005D63F1">
        <w:rPr>
          <w:rFonts w:ascii="Calibri" w:eastAsia="Times New Roman" w:hAnsi="Calibri" w:cs="Times New Roman"/>
          <w:color w:val="007BB8"/>
          <w:sz w:val="18"/>
          <w:szCs w:val="18"/>
          <w:lang w:eastAsia="x-none"/>
        </w:rPr>
        <w:t>wartości podane w tabeli cyfrowo powinny być zaokrąglone do dwóch miejsc po przecinku.</w:t>
      </w:r>
    </w:p>
    <w:p w14:paraId="2CE63A31" w14:textId="6E33A052" w:rsidR="002E0913" w:rsidRDefault="002E0913" w:rsidP="001710B7">
      <w:pPr>
        <w:spacing w:after="0" w:line="240" w:lineRule="auto"/>
        <w:ind w:left="426" w:firstLine="426"/>
        <w:jc w:val="both"/>
        <w:rPr>
          <w:rFonts w:ascii="Calibri" w:eastAsia="Times New Roman" w:hAnsi="Calibri" w:cs="Times New Roman"/>
          <w:sz w:val="18"/>
          <w:szCs w:val="18"/>
          <w:lang w:eastAsia="x-none"/>
        </w:rPr>
      </w:pPr>
    </w:p>
    <w:p w14:paraId="17532572" w14:textId="77777777" w:rsidR="002E0913" w:rsidRPr="004320C3" w:rsidRDefault="002E0913" w:rsidP="002E0913">
      <w:pPr>
        <w:spacing w:after="0" w:line="240" w:lineRule="auto"/>
        <w:ind w:left="426"/>
        <w:jc w:val="both"/>
        <w:rPr>
          <w:rFonts w:ascii="Calibri" w:eastAsia="Calibri" w:hAnsi="Calibri" w:cs="Times New Roman"/>
          <w:b/>
          <w:bCs/>
          <w:lang w:eastAsia="x-none"/>
        </w:rPr>
      </w:pPr>
      <w:r w:rsidRPr="004320C3">
        <w:rPr>
          <w:rFonts w:ascii="Calibri" w:eastAsia="Calibri" w:hAnsi="Calibri" w:cs="Times New Roman"/>
          <w:b/>
          <w:bCs/>
          <w:lang w:eastAsia="x-none"/>
        </w:rPr>
        <w:t xml:space="preserve">Inne opłaty nie ujęte w kosztach leasingu j.w. </w:t>
      </w:r>
    </w:p>
    <w:p w14:paraId="6BD0505E" w14:textId="4E3CE81B" w:rsidR="002E0913" w:rsidRPr="005D63F1" w:rsidRDefault="002E0913" w:rsidP="002E0913">
      <w:pPr>
        <w:spacing w:after="0" w:line="360" w:lineRule="auto"/>
        <w:ind w:left="425"/>
        <w:jc w:val="both"/>
        <w:rPr>
          <w:rFonts w:ascii="Arial" w:eastAsia="Calibri" w:hAnsi="Arial" w:cs="Arial"/>
          <w:color w:val="007BB8"/>
          <w:sz w:val="16"/>
          <w:szCs w:val="16"/>
          <w:lang w:eastAsia="x-none"/>
        </w:rPr>
      </w:pPr>
      <w:r w:rsidRPr="005D63F1">
        <w:rPr>
          <w:rFonts w:ascii="Arial" w:eastAsia="Calibri" w:hAnsi="Arial" w:cs="Arial"/>
          <w:color w:val="007BB8"/>
          <w:sz w:val="16"/>
          <w:szCs w:val="16"/>
          <w:lang w:eastAsia="x-none"/>
        </w:rPr>
        <w:t>(</w:t>
      </w:r>
      <w:r w:rsidRPr="005D63F1">
        <w:rPr>
          <w:rFonts w:ascii="Arial" w:eastAsia="Calibri" w:hAnsi="Arial" w:cs="Arial"/>
          <w:b/>
          <w:bCs/>
          <w:color w:val="007BB8"/>
          <w:sz w:val="16"/>
          <w:szCs w:val="16"/>
          <w:lang w:eastAsia="x-none"/>
        </w:rPr>
        <w:t>UWAGA:</w:t>
      </w:r>
      <w:r w:rsidRPr="005D63F1">
        <w:rPr>
          <w:rFonts w:ascii="Arial" w:eastAsia="Calibri" w:hAnsi="Arial" w:cs="Arial"/>
          <w:color w:val="007BB8"/>
          <w:sz w:val="16"/>
          <w:szCs w:val="16"/>
          <w:lang w:eastAsia="x-none"/>
        </w:rPr>
        <w:t xml:space="preserve"> nie dotyczy opłat, które mogą pojawić się w trakcie trwania umowy leasingu, według rozdz. I ust. 1</w:t>
      </w:r>
      <w:r w:rsidR="00BF6D12" w:rsidRPr="005D63F1">
        <w:rPr>
          <w:rFonts w:ascii="Arial" w:eastAsia="Calibri" w:hAnsi="Arial" w:cs="Arial"/>
          <w:color w:val="007BB8"/>
          <w:sz w:val="16"/>
          <w:szCs w:val="16"/>
          <w:lang w:eastAsia="x-none"/>
        </w:rPr>
        <w:t>8</w:t>
      </w:r>
      <w:r w:rsidRPr="005D63F1">
        <w:rPr>
          <w:rFonts w:ascii="Arial" w:eastAsia="Calibri" w:hAnsi="Arial" w:cs="Arial"/>
          <w:color w:val="007BB8"/>
          <w:sz w:val="16"/>
          <w:szCs w:val="16"/>
          <w:lang w:eastAsia="x-none"/>
        </w:rPr>
        <w:t xml:space="preserve"> zapytania ofertowego)</w:t>
      </w:r>
    </w:p>
    <w:tbl>
      <w:tblPr>
        <w:tblW w:w="978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0"/>
        <w:gridCol w:w="1841"/>
        <w:gridCol w:w="2126"/>
        <w:gridCol w:w="1993"/>
      </w:tblGrid>
      <w:tr w:rsidR="002E0913" w:rsidRPr="004320C3" w14:paraId="710D73DA" w14:textId="77777777" w:rsidTr="006B3960">
        <w:trPr>
          <w:trHeight w:val="780"/>
          <w:jc w:val="right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80AB4" w14:textId="77777777" w:rsidR="002E0913" w:rsidRPr="004320C3" w:rsidRDefault="002E0913" w:rsidP="006B3960">
            <w:pPr>
              <w:spacing w:after="0" w:line="240" w:lineRule="auto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</w:p>
          <w:p w14:paraId="16AF6C3E" w14:textId="77777777" w:rsidR="002E0913" w:rsidRPr="004320C3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Przedmiot opłaty</w:t>
            </w:r>
          </w:p>
          <w:p w14:paraId="62D8399F" w14:textId="77777777" w:rsidR="002E0913" w:rsidRPr="004320C3" w:rsidRDefault="002E0913" w:rsidP="006B3960">
            <w:pPr>
              <w:spacing w:after="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(podaje Wykonawca)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78452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Cena netto 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w PLN 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br/>
            </w: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[bez VAT]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056C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Podatek VAT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 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br/>
              <w:t>w PLN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8CC95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 xml:space="preserve">Cena brutto 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t xml:space="preserve">w PLN </w:t>
            </w:r>
            <w:r w:rsidRPr="004320C3">
              <w:rPr>
                <w:rFonts w:ascii="Calibri" w:eastAsia="Calibri" w:hAnsi="Calibri" w:cs="Tahoma"/>
                <w:b/>
                <w:sz w:val="16"/>
                <w:szCs w:val="16"/>
              </w:rPr>
              <w:br/>
            </w: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[bez VAT]</w:t>
            </w:r>
          </w:p>
        </w:tc>
      </w:tr>
      <w:tr w:rsidR="002E0913" w:rsidRPr="004320C3" w14:paraId="2F65A73E" w14:textId="77777777" w:rsidTr="006B3960">
        <w:trPr>
          <w:trHeight w:val="165"/>
          <w:jc w:val="right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258A0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EB14A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4272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5CBBC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  <w:r w:rsidRPr="004320C3"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  <w:t>4</w:t>
            </w:r>
          </w:p>
        </w:tc>
      </w:tr>
      <w:tr w:rsidR="002E0913" w:rsidRPr="004320C3" w14:paraId="04C0E2BE" w14:textId="77777777" w:rsidTr="006B3960">
        <w:trPr>
          <w:trHeight w:val="386"/>
          <w:jc w:val="right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B4FC" w14:textId="77777777" w:rsidR="002E0913" w:rsidRPr="004320C3" w:rsidRDefault="002E0913" w:rsidP="006B3960">
            <w:pPr>
              <w:spacing w:line="256" w:lineRule="auto"/>
              <w:rPr>
                <w:rFonts w:ascii="Calibri" w:eastAsia="Times New Roman" w:hAnsi="Calibri" w:cs="Tahoma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21FC" w14:textId="77777777" w:rsidR="002E0913" w:rsidRPr="004320C3" w:rsidRDefault="002E0913" w:rsidP="006B3960">
            <w:pPr>
              <w:spacing w:after="120" w:line="240" w:lineRule="auto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56C61" w14:textId="77777777" w:rsidR="002E0913" w:rsidRPr="004320C3" w:rsidRDefault="002E0913" w:rsidP="006B3960">
            <w:pPr>
              <w:spacing w:line="256" w:lineRule="auto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BA90A" w14:textId="77777777" w:rsidR="002E0913" w:rsidRPr="004320C3" w:rsidRDefault="002E0913" w:rsidP="006B3960">
            <w:pPr>
              <w:spacing w:after="12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pl-PL"/>
              </w:rPr>
            </w:pPr>
          </w:p>
        </w:tc>
      </w:tr>
    </w:tbl>
    <w:p w14:paraId="76C73B1B" w14:textId="77777777" w:rsidR="002E0913" w:rsidRDefault="002E0913" w:rsidP="002E0913">
      <w:pPr>
        <w:spacing w:after="0" w:line="240" w:lineRule="auto"/>
        <w:ind w:firstLine="426"/>
        <w:jc w:val="both"/>
        <w:rPr>
          <w:rFonts w:ascii="Calibri" w:eastAsia="Times New Roman" w:hAnsi="Calibri" w:cs="Times New Roman"/>
          <w:sz w:val="18"/>
          <w:szCs w:val="18"/>
          <w:lang w:eastAsia="x-none"/>
        </w:rPr>
      </w:pPr>
    </w:p>
    <w:p w14:paraId="543381D4" w14:textId="77777777" w:rsidR="002E0913" w:rsidRDefault="002E0913" w:rsidP="002E0913">
      <w:pPr>
        <w:spacing w:after="0" w:line="240" w:lineRule="auto"/>
        <w:jc w:val="both"/>
        <w:rPr>
          <w:rFonts w:ascii="Calibri" w:eastAsia="Times New Roman" w:hAnsi="Calibri" w:cs="Times New Roman"/>
          <w:sz w:val="18"/>
          <w:szCs w:val="18"/>
          <w:lang w:eastAsia="x-none"/>
        </w:rPr>
      </w:pPr>
    </w:p>
    <w:p w14:paraId="57088824" w14:textId="47A51C51" w:rsidR="002E0913" w:rsidRPr="00AB19CB" w:rsidRDefault="002E0913" w:rsidP="002E0913">
      <w:pPr>
        <w:spacing w:after="0" w:line="240" w:lineRule="auto"/>
        <w:ind w:left="852"/>
        <w:rPr>
          <w:rFonts w:ascii="Calibri" w:eastAsia="Times New Roman" w:hAnsi="Calibri" w:cs="Times New Roman"/>
          <w:b/>
          <w:bCs/>
          <w:lang w:eastAsia="x-none"/>
        </w:rPr>
      </w:pPr>
      <w:r w:rsidRPr="00AB19CB">
        <w:rPr>
          <w:rFonts w:ascii="Calibri" w:eastAsia="Times New Roman" w:hAnsi="Calibri" w:cs="Times New Roman"/>
          <w:b/>
          <w:bCs/>
          <w:lang w:eastAsia="x-none"/>
        </w:rPr>
        <w:t xml:space="preserve">Finansującym </w:t>
      </w:r>
      <w:r w:rsidR="00D459AB" w:rsidRPr="00D459AB">
        <w:rPr>
          <w:rFonts w:ascii="Calibri" w:eastAsia="Times New Roman" w:hAnsi="Calibri" w:cs="Times New Roman"/>
          <w:b/>
          <w:bCs/>
          <w:lang w:eastAsia="x-none"/>
        </w:rPr>
        <w:t xml:space="preserve">dostarczonego </w:t>
      </w:r>
      <w:r w:rsidR="000E2971" w:rsidRPr="000E2971">
        <w:rPr>
          <w:rFonts w:ascii="Calibri" w:eastAsia="Times New Roman" w:hAnsi="Calibri" w:cs="Times New Roman"/>
          <w:b/>
          <w:bCs/>
          <w:iCs/>
          <w:lang w:eastAsia="x-none"/>
        </w:rPr>
        <w:t xml:space="preserve">pojazdu </w:t>
      </w:r>
      <w:r w:rsidRPr="00AB19CB">
        <w:rPr>
          <w:rFonts w:ascii="Calibri" w:eastAsia="Times New Roman" w:hAnsi="Calibri" w:cs="Times New Roman"/>
          <w:b/>
          <w:bCs/>
          <w:lang w:eastAsia="x-none"/>
        </w:rPr>
        <w:t>będzie:</w:t>
      </w:r>
    </w:p>
    <w:p w14:paraId="7D5BBD04" w14:textId="77777777" w:rsidR="002E0913" w:rsidRPr="00AB19CB" w:rsidRDefault="002E0913" w:rsidP="002E0913">
      <w:pPr>
        <w:spacing w:after="0" w:line="240" w:lineRule="auto"/>
        <w:ind w:left="852"/>
        <w:rPr>
          <w:rFonts w:ascii="Times New Roman" w:eastAsia="Times New Roman" w:hAnsi="Times New Roman" w:cs="Times New Roman"/>
          <w:lang w:eastAsia="pl-PL"/>
        </w:rPr>
      </w:pPr>
      <w:r w:rsidRPr="00AB19CB">
        <w:rPr>
          <w:rFonts w:ascii="Calibri" w:eastAsia="Times New Roman" w:hAnsi="Calibri" w:cs="Times New Roman"/>
          <w:lang w:eastAsia="pl-PL"/>
        </w:rPr>
        <w:t xml:space="preserve">Nazwa firmy: </w:t>
      </w:r>
      <w:r w:rsidRPr="00AB19CB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…………………………………………………………………………………….........</w:t>
      </w:r>
    </w:p>
    <w:p w14:paraId="436F50E4" w14:textId="77777777" w:rsidR="002E0913" w:rsidRPr="00AB19CB" w:rsidRDefault="002E0913" w:rsidP="002E0913">
      <w:pPr>
        <w:spacing w:after="0" w:line="240" w:lineRule="auto"/>
        <w:ind w:left="852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Adres: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207F2035" w14:textId="77777777" w:rsidR="002E0913" w:rsidRDefault="002E0913" w:rsidP="002E0913">
      <w:pPr>
        <w:spacing w:after="0" w:line="240" w:lineRule="auto"/>
        <w:ind w:left="144" w:firstLine="708"/>
        <w:jc w:val="both"/>
        <w:rPr>
          <w:rFonts w:ascii="Arial" w:eastAsia="Times New Roman" w:hAnsi="Arial" w:cs="Arial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NIP:</w:t>
      </w:r>
      <w:r w:rsidRPr="00AB19CB">
        <w:rPr>
          <w:rFonts w:ascii="Arial" w:eastAsia="Times New Roman" w:hAnsi="Arial" w:cs="Arial"/>
          <w:lang w:eastAsia="x-none"/>
        </w:rPr>
        <w:t xml:space="preserve">……………………………………….… </w:t>
      </w:r>
      <w:r w:rsidRPr="00AB19CB">
        <w:rPr>
          <w:rFonts w:ascii="Calibri" w:eastAsia="Times New Roman" w:hAnsi="Calibri" w:cs="Times New Roman"/>
          <w:lang w:eastAsia="x-none"/>
        </w:rPr>
        <w:t xml:space="preserve">    REGON:</w:t>
      </w:r>
      <w:r w:rsidRPr="00AB19CB">
        <w:rPr>
          <w:rFonts w:ascii="Arial" w:eastAsia="Times New Roman" w:hAnsi="Arial" w:cs="Arial"/>
          <w:lang w:eastAsia="x-none"/>
        </w:rPr>
        <w:t>………………….……….………………...</w:t>
      </w:r>
    </w:p>
    <w:p w14:paraId="5D6BC637" w14:textId="77777777" w:rsidR="002E0913" w:rsidRPr="00F93A2C" w:rsidRDefault="002E0913" w:rsidP="002E0913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lang w:eastAsia="x-none"/>
        </w:rPr>
      </w:pPr>
    </w:p>
    <w:p w14:paraId="0AA01CE7" w14:textId="77777777" w:rsidR="002E0913" w:rsidRPr="00F93A2C" w:rsidRDefault="002E0913" w:rsidP="002E0913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lang w:eastAsia="x-none"/>
        </w:rPr>
      </w:pPr>
      <w:r w:rsidRPr="00F93A2C">
        <w:rPr>
          <w:rFonts w:ascii="Calibri" w:eastAsia="Times New Roman" w:hAnsi="Calibri" w:cs="Times New Roman"/>
          <w:b/>
          <w:bCs/>
          <w:lang w:eastAsia="x-none"/>
        </w:rPr>
        <w:tab/>
        <w:t xml:space="preserve">   OGÓŁEM:</w:t>
      </w:r>
    </w:p>
    <w:p w14:paraId="3B817321" w14:textId="77777777" w:rsidR="002E0913" w:rsidRDefault="002E0913" w:rsidP="002E0913">
      <w:pPr>
        <w:spacing w:after="0" w:line="240" w:lineRule="auto"/>
        <w:ind w:left="426" w:firstLine="426"/>
        <w:rPr>
          <w:rFonts w:cs="Calibri"/>
        </w:rPr>
      </w:pPr>
      <w:r w:rsidRPr="008E1AAF">
        <w:rPr>
          <w:rFonts w:cs="Calibri"/>
          <w:b/>
          <w:bCs/>
        </w:rPr>
        <w:t xml:space="preserve">Cena </w:t>
      </w:r>
      <w:r>
        <w:rPr>
          <w:rFonts w:cs="Calibri"/>
          <w:b/>
          <w:bCs/>
        </w:rPr>
        <w:t xml:space="preserve">netto </w:t>
      </w:r>
      <w:r w:rsidRPr="008E1AAF">
        <w:rPr>
          <w:rFonts w:cs="Calibri"/>
          <w:b/>
          <w:bCs/>
        </w:rPr>
        <w:t>(bez VAT):</w:t>
      </w:r>
      <w:r w:rsidRPr="00E26E71">
        <w:rPr>
          <w:rFonts w:cs="Calibri"/>
        </w:rPr>
        <w:t xml:space="preserve"> </w:t>
      </w:r>
      <w:r w:rsidRPr="00E26E71">
        <w:rPr>
          <w:rFonts w:ascii="Times New Roman" w:hAnsi="Times New Roman"/>
        </w:rPr>
        <w:t>…………………………</w:t>
      </w:r>
      <w:r>
        <w:rPr>
          <w:rFonts w:ascii="Times New Roman" w:hAnsi="Times New Roman"/>
        </w:rPr>
        <w:t>……………………</w:t>
      </w:r>
      <w:r w:rsidRPr="00E26E71">
        <w:rPr>
          <w:rFonts w:ascii="Times New Roman" w:hAnsi="Times New Roman"/>
        </w:rPr>
        <w:t xml:space="preserve">……… </w:t>
      </w:r>
      <w:r w:rsidRPr="00E26E71">
        <w:rPr>
          <w:rFonts w:cs="Calibri"/>
        </w:rPr>
        <w:t xml:space="preserve">zł, </w:t>
      </w:r>
    </w:p>
    <w:p w14:paraId="702A8F14" w14:textId="77777777" w:rsidR="002E0913" w:rsidRDefault="002E0913" w:rsidP="002E0913">
      <w:pPr>
        <w:spacing w:after="0" w:line="240" w:lineRule="auto"/>
        <w:ind w:left="426" w:firstLine="426"/>
        <w:rPr>
          <w:rFonts w:cs="Calibri"/>
        </w:rPr>
      </w:pPr>
      <w:r w:rsidRPr="008E1AAF">
        <w:rPr>
          <w:rFonts w:cs="Calibri"/>
          <w:b/>
          <w:bCs/>
        </w:rPr>
        <w:t>Podatek VAT:</w:t>
      </w:r>
      <w:r w:rsidRPr="00E26E71">
        <w:rPr>
          <w:rFonts w:cs="Calibri"/>
        </w:rPr>
        <w:t xml:space="preserve"> </w:t>
      </w:r>
      <w:r w:rsidRPr="00E26E71">
        <w:rPr>
          <w:rFonts w:ascii="Times New Roman" w:hAnsi="Times New Roman"/>
        </w:rPr>
        <w:t>…………………</w:t>
      </w:r>
      <w:r>
        <w:rPr>
          <w:rFonts w:ascii="Times New Roman" w:hAnsi="Times New Roman"/>
        </w:rPr>
        <w:t>…………………..</w:t>
      </w:r>
      <w:r w:rsidRPr="00E26E71">
        <w:rPr>
          <w:rFonts w:ascii="Times New Roman" w:hAnsi="Times New Roman"/>
        </w:rPr>
        <w:t xml:space="preserve">….. </w:t>
      </w:r>
      <w:r w:rsidRPr="00E26E71">
        <w:rPr>
          <w:rFonts w:cs="Calibri"/>
        </w:rPr>
        <w:t>zł,</w:t>
      </w:r>
    </w:p>
    <w:p w14:paraId="2BBFE728" w14:textId="5B93AFF1" w:rsidR="002E0913" w:rsidRPr="00E26E71" w:rsidRDefault="002E0913" w:rsidP="002E0913">
      <w:pPr>
        <w:spacing w:after="0" w:line="240" w:lineRule="auto"/>
        <w:ind w:left="852"/>
        <w:rPr>
          <w:rFonts w:cs="Calibri"/>
        </w:rPr>
      </w:pPr>
      <w:r w:rsidRPr="008E1AAF">
        <w:rPr>
          <w:rFonts w:cs="Calibri"/>
          <w:b/>
          <w:bCs/>
        </w:rPr>
        <w:t xml:space="preserve">Cena </w:t>
      </w:r>
      <w:r>
        <w:rPr>
          <w:rFonts w:cs="Calibri"/>
          <w:b/>
          <w:bCs/>
        </w:rPr>
        <w:t>brutto (z VAT)</w:t>
      </w:r>
      <w:r w:rsidRPr="008E1AAF">
        <w:rPr>
          <w:rFonts w:cs="Calibri"/>
          <w:b/>
          <w:bCs/>
        </w:rPr>
        <w:t>:</w:t>
      </w:r>
      <w:r>
        <w:rPr>
          <w:rFonts w:cs="Calibri"/>
        </w:rPr>
        <w:t xml:space="preserve"> </w:t>
      </w:r>
      <w:r>
        <w:rPr>
          <w:rFonts w:ascii="Times New Roman" w:hAnsi="Times New Roman"/>
        </w:rPr>
        <w:t>……………………………………..…</w:t>
      </w:r>
      <w:r w:rsidRPr="00E26E71">
        <w:rPr>
          <w:rFonts w:ascii="Times New Roman" w:hAnsi="Times New Roman"/>
        </w:rPr>
        <w:t>…..</w:t>
      </w:r>
      <w:r w:rsidRPr="00E26E71">
        <w:rPr>
          <w:rFonts w:cs="Calibri"/>
        </w:rPr>
        <w:t>zł,</w:t>
      </w:r>
    </w:p>
    <w:p w14:paraId="7C13AACA" w14:textId="77777777" w:rsidR="002E0913" w:rsidRPr="005D63F1" w:rsidRDefault="002E0913" w:rsidP="002E0913">
      <w:pPr>
        <w:spacing w:after="0" w:line="240" w:lineRule="auto"/>
        <w:ind w:left="426" w:firstLine="426"/>
        <w:jc w:val="both"/>
        <w:rPr>
          <w:rFonts w:ascii="Calibri" w:eastAsia="Times New Roman" w:hAnsi="Calibri" w:cs="Times New Roman"/>
          <w:color w:val="007BB8"/>
          <w:sz w:val="18"/>
          <w:szCs w:val="18"/>
          <w:lang w:eastAsia="x-none"/>
        </w:rPr>
      </w:pPr>
      <w:r w:rsidRPr="005D63F1">
        <w:rPr>
          <w:rFonts w:ascii="Calibri" w:eastAsia="Times New Roman" w:hAnsi="Calibri" w:cs="Times New Roman"/>
          <w:color w:val="007BB8"/>
          <w:sz w:val="18"/>
          <w:szCs w:val="18"/>
          <w:u w:val="single"/>
          <w:lang w:eastAsia="x-none"/>
        </w:rPr>
        <w:t>Uwaga:</w:t>
      </w:r>
      <w:r w:rsidRPr="005D63F1">
        <w:rPr>
          <w:rFonts w:ascii="Calibri" w:eastAsia="Times New Roman" w:hAnsi="Calibri" w:cs="Times New Roman"/>
          <w:color w:val="007BB8"/>
          <w:sz w:val="18"/>
          <w:szCs w:val="18"/>
          <w:lang w:eastAsia="x-none"/>
        </w:rPr>
        <w:t xml:space="preserve"> wszystkie ceny powinny być zaokrąglone do dwóch miejsc po przecinku.</w:t>
      </w:r>
    </w:p>
    <w:p w14:paraId="0172829C" w14:textId="77777777" w:rsidR="00AB19CB" w:rsidRPr="00700BA8" w:rsidRDefault="00AB19CB" w:rsidP="00AB19CB">
      <w:pPr>
        <w:spacing w:after="0" w:line="240" w:lineRule="auto"/>
        <w:jc w:val="both"/>
        <w:rPr>
          <w:rFonts w:ascii="Calibri" w:eastAsia="Times New Roman" w:hAnsi="Calibri" w:cs="Times New Roman"/>
          <w:sz w:val="18"/>
          <w:szCs w:val="18"/>
          <w:lang w:eastAsia="x-none"/>
        </w:rPr>
      </w:pPr>
    </w:p>
    <w:p w14:paraId="26AC63DF" w14:textId="7CD3EA92" w:rsidR="00B74A4B" w:rsidRDefault="00EB6EAB" w:rsidP="007F5062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284"/>
        <w:jc w:val="both"/>
        <w:rPr>
          <w:rFonts w:ascii="Calibri" w:eastAsia="Times New Roman" w:hAnsi="Calibri" w:cs="Times New Roman"/>
          <w:lang w:eastAsia="pl-PL"/>
        </w:rPr>
      </w:pPr>
      <w:r>
        <w:rPr>
          <w:rFonts w:ascii="Calibri" w:eastAsia="Times New Roman" w:hAnsi="Calibri" w:cs="Times New Roman"/>
          <w:lang w:eastAsia="pl-PL"/>
        </w:rPr>
        <w:t>Następujące zakresy rzeczowe wchodz</w:t>
      </w:r>
      <w:r w:rsidR="00B74A4B">
        <w:rPr>
          <w:rFonts w:ascii="Calibri" w:eastAsia="Times New Roman" w:hAnsi="Calibri" w:cs="Times New Roman"/>
          <w:lang w:eastAsia="pl-PL"/>
        </w:rPr>
        <w:t>ące w przedmiot zamówienia zamierzamy zlecić podwykonawcom:</w:t>
      </w:r>
    </w:p>
    <w:p w14:paraId="2DAED17B" w14:textId="2AE594D9" w:rsidR="00B74A4B" w:rsidRPr="00B94D6E" w:rsidRDefault="00B94D6E" w:rsidP="00B74A4B">
      <w:pPr>
        <w:widowControl w:val="0"/>
        <w:suppressAutoHyphens/>
        <w:spacing w:after="0" w:line="240" w:lineRule="auto"/>
        <w:ind w:left="426"/>
        <w:jc w:val="both"/>
        <w:rPr>
          <w:rFonts w:ascii="Calibri" w:eastAsia="Times New Roman" w:hAnsi="Calibri" w:cs="Times New Roman"/>
          <w:sz w:val="18"/>
          <w:szCs w:val="18"/>
          <w:lang w:eastAsia="pl-PL"/>
        </w:rPr>
      </w:pPr>
      <w:r w:rsidRPr="00B94D6E">
        <w:rPr>
          <w:rFonts w:ascii="Calibri" w:eastAsia="Times New Roman" w:hAnsi="Calibri" w:cs="Times New Roman"/>
          <w:sz w:val="18"/>
          <w:szCs w:val="18"/>
          <w:lang w:eastAsia="pl-PL"/>
        </w:rPr>
        <w:t>(wypełnić jeżeli dotyczy):</w:t>
      </w:r>
    </w:p>
    <w:tbl>
      <w:tblPr>
        <w:tblW w:w="8820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5245"/>
        <w:gridCol w:w="3150"/>
      </w:tblGrid>
      <w:tr w:rsidR="00B74A4B" w:rsidRPr="00BF16D9" w14:paraId="56D03E25" w14:textId="77777777" w:rsidTr="00A23966">
        <w:trPr>
          <w:trHeight w:val="284"/>
        </w:trPr>
        <w:tc>
          <w:tcPr>
            <w:tcW w:w="425" w:type="dxa"/>
            <w:vAlign w:val="center"/>
          </w:tcPr>
          <w:p w14:paraId="55816F6C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245" w:type="dxa"/>
            <w:vAlign w:val="center"/>
          </w:tcPr>
          <w:p w14:paraId="619C6FB4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Zakres rzeczowy</w:t>
            </w:r>
          </w:p>
        </w:tc>
        <w:tc>
          <w:tcPr>
            <w:tcW w:w="3150" w:type="dxa"/>
            <w:vAlign w:val="center"/>
          </w:tcPr>
          <w:p w14:paraId="497634B1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Nazwa i adres podwykonawcy</w:t>
            </w:r>
          </w:p>
        </w:tc>
      </w:tr>
      <w:tr w:rsidR="00B74A4B" w:rsidRPr="00BF16D9" w14:paraId="30031E92" w14:textId="77777777" w:rsidTr="00A23966">
        <w:trPr>
          <w:trHeight w:val="291"/>
        </w:trPr>
        <w:tc>
          <w:tcPr>
            <w:tcW w:w="425" w:type="dxa"/>
          </w:tcPr>
          <w:p w14:paraId="0DECF519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245" w:type="dxa"/>
          </w:tcPr>
          <w:p w14:paraId="568389E3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0" w:type="dxa"/>
          </w:tcPr>
          <w:p w14:paraId="0F4DA016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</w:tr>
      <w:tr w:rsidR="00B74A4B" w:rsidRPr="00BF16D9" w14:paraId="30004651" w14:textId="77777777" w:rsidTr="00A23966">
        <w:trPr>
          <w:trHeight w:val="283"/>
        </w:trPr>
        <w:tc>
          <w:tcPr>
            <w:tcW w:w="425" w:type="dxa"/>
          </w:tcPr>
          <w:p w14:paraId="02B891D2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…</w:t>
            </w:r>
          </w:p>
        </w:tc>
        <w:tc>
          <w:tcPr>
            <w:tcW w:w="5245" w:type="dxa"/>
          </w:tcPr>
          <w:p w14:paraId="7DBEE367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0" w:type="dxa"/>
          </w:tcPr>
          <w:p w14:paraId="1F26D684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</w:tr>
    </w:tbl>
    <w:p w14:paraId="742DF058" w14:textId="77777777" w:rsidR="00B74A4B" w:rsidRDefault="00B74A4B" w:rsidP="00B74A4B">
      <w:pPr>
        <w:widowControl w:val="0"/>
        <w:suppressAutoHyphens/>
        <w:spacing w:after="0" w:line="240" w:lineRule="auto"/>
        <w:ind w:left="426"/>
        <w:jc w:val="both"/>
        <w:rPr>
          <w:rFonts w:ascii="Calibri" w:eastAsia="Times New Roman" w:hAnsi="Calibri" w:cs="Times New Roman"/>
          <w:lang w:eastAsia="pl-PL"/>
        </w:rPr>
      </w:pPr>
    </w:p>
    <w:p w14:paraId="67DB503D" w14:textId="243C3568" w:rsidR="00987459" w:rsidRPr="00124D43" w:rsidRDefault="00B94D6E" w:rsidP="00124D43">
      <w:pPr>
        <w:widowControl w:val="0"/>
        <w:suppressAutoHyphens/>
        <w:spacing w:after="0" w:line="360" w:lineRule="auto"/>
        <w:ind w:left="425"/>
        <w:jc w:val="both"/>
        <w:rPr>
          <w:rFonts w:ascii="Arial" w:eastAsia="Calibri" w:hAnsi="Arial" w:cs="Arial"/>
          <w:i/>
          <w:color w:val="0070C0"/>
          <w:sz w:val="16"/>
          <w:szCs w:val="16"/>
        </w:rPr>
      </w:pPr>
      <w:r w:rsidRPr="00EA036E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EA036E">
        <w:rPr>
          <w:rFonts w:ascii="Arial" w:eastAsia="Calibri" w:hAnsi="Arial" w:cs="Arial"/>
          <w:i/>
          <w:color w:val="0070C0"/>
          <w:sz w:val="16"/>
          <w:szCs w:val="16"/>
        </w:rPr>
        <w:t>: Za podwykonawstwo nie należy uznawać czynności, które nie dotyczą zobowiązań określonych w dokumentach zamówienia np. czynności administracyjnych lub czynności</w:t>
      </w:r>
      <w:r>
        <w:rPr>
          <w:rFonts w:ascii="Arial" w:eastAsia="Calibri" w:hAnsi="Arial" w:cs="Arial"/>
          <w:i/>
          <w:color w:val="0070C0"/>
          <w:sz w:val="16"/>
          <w:szCs w:val="16"/>
        </w:rPr>
        <w:t xml:space="preserve"> towarzyszących obsłudze wykonawcy</w:t>
      </w:r>
      <w:r w:rsidRPr="00EA036E">
        <w:rPr>
          <w:rFonts w:ascii="Arial" w:eastAsia="Calibri" w:hAnsi="Arial" w:cs="Arial"/>
          <w:i/>
          <w:color w:val="0070C0"/>
          <w:sz w:val="16"/>
          <w:szCs w:val="16"/>
        </w:rPr>
        <w:t>, które wprawdzie sprzyjają realizacji zamówienia, ale ich wykonanie nie należy wprost do obowiązków wykonawcy</w:t>
      </w:r>
      <w:r w:rsidRPr="00EA036E">
        <w:rPr>
          <w:rFonts w:ascii="Arial" w:hAnsi="Arial" w:cs="Arial"/>
          <w:color w:val="0070C0"/>
          <w:sz w:val="16"/>
          <w:szCs w:val="16"/>
          <w:shd w:val="clear" w:color="auto" w:fill="FFFFFF"/>
        </w:rPr>
        <w:t xml:space="preserve"> </w:t>
      </w:r>
      <w:r w:rsidRPr="00F6483C">
        <w:rPr>
          <w:rFonts w:ascii="Arial" w:hAnsi="Arial" w:cs="Arial"/>
          <w:i/>
          <w:iCs/>
          <w:color w:val="0070C0"/>
          <w:sz w:val="16"/>
          <w:szCs w:val="16"/>
          <w:shd w:val="clear" w:color="auto" w:fill="FFFFFF"/>
        </w:rPr>
        <w:t>i nie stanowią one głównego celu spełnienia świadczenia</w:t>
      </w:r>
      <w:r>
        <w:rPr>
          <w:rFonts w:ascii="Arial" w:hAnsi="Arial" w:cs="Arial"/>
          <w:color w:val="0070C0"/>
          <w:sz w:val="16"/>
          <w:szCs w:val="16"/>
          <w:shd w:val="clear" w:color="auto" w:fill="FFFFFF"/>
        </w:rPr>
        <w:t xml:space="preserve"> </w:t>
      </w:r>
      <w:r w:rsidRPr="00EA036E">
        <w:rPr>
          <w:rFonts w:ascii="Arial" w:hAnsi="Arial" w:cs="Arial"/>
          <w:color w:val="0070C0"/>
          <w:sz w:val="16"/>
          <w:szCs w:val="16"/>
          <w:shd w:val="clear" w:color="auto" w:fill="FFFFFF"/>
        </w:rPr>
        <w:t>(</w:t>
      </w:r>
      <w:r w:rsidRPr="00EA036E">
        <w:rPr>
          <w:rFonts w:ascii="Arial" w:eastAsia="Calibri" w:hAnsi="Arial" w:cs="Arial"/>
          <w:i/>
          <w:color w:val="0070C0"/>
          <w:sz w:val="16"/>
          <w:szCs w:val="16"/>
        </w:rPr>
        <w:t>np.: usługi księgowe, transportowe, ubezpieczeniowe, itp.).]</w:t>
      </w:r>
    </w:p>
    <w:p w14:paraId="38108055" w14:textId="3133BCE0" w:rsidR="007F5062" w:rsidRPr="007F5062" w:rsidRDefault="007F5062" w:rsidP="007F5062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 xml:space="preserve">Oświadczam, że w stosunku do następującego podmiotu, będącego </w:t>
      </w:r>
      <w:r w:rsidRPr="00B94D6E">
        <w:rPr>
          <w:rFonts w:ascii="Calibri" w:hAnsi="Calibri"/>
          <w:b/>
          <w:bCs/>
          <w:color w:val="000000"/>
        </w:rPr>
        <w:t>podwykonawcą,</w:t>
      </w:r>
      <w:r w:rsidRPr="007F5062">
        <w:rPr>
          <w:rFonts w:ascii="Calibri" w:hAnsi="Calibri"/>
          <w:color w:val="000000"/>
        </w:rPr>
        <w:t xml:space="preserve">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(podać pełną nazwę/firmę, adres, a także w zależności od podmiotu: NIP/PESEL, KRS/CEiDG),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</w:t>
      </w:r>
      <w:r w:rsidRPr="007F5062">
        <w:rPr>
          <w:rFonts w:ascii="Calibri" w:hAnsi="Calibri"/>
          <w:color w:val="000000"/>
        </w:rPr>
        <w:br/>
        <w:t>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0035FDC9" w14:textId="77777777" w:rsidR="00F76575" w:rsidRDefault="00F76575" w:rsidP="007F5062">
      <w:pPr>
        <w:spacing w:after="120" w:line="360" w:lineRule="auto"/>
        <w:ind w:left="360"/>
        <w:jc w:val="both"/>
        <w:rPr>
          <w:rFonts w:ascii="Arial" w:eastAsia="Calibri" w:hAnsi="Arial" w:cs="Arial"/>
          <w:color w:val="0070C0"/>
          <w:sz w:val="16"/>
          <w:szCs w:val="16"/>
        </w:rPr>
      </w:pPr>
    </w:p>
    <w:p w14:paraId="713DF8C2" w14:textId="5674D019" w:rsidR="007F5062" w:rsidRDefault="007F5062" w:rsidP="007F5062">
      <w:pPr>
        <w:spacing w:after="120" w:line="360" w:lineRule="auto"/>
        <w:ind w:left="360"/>
        <w:jc w:val="both"/>
        <w:rPr>
          <w:rFonts w:ascii="Arial" w:eastAsia="Calibri" w:hAnsi="Arial" w:cs="Arial"/>
          <w:i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B94D6E">
        <w:t xml:space="preserve"> </w:t>
      </w:r>
      <w:r w:rsidR="00B94D6E" w:rsidRPr="00B94D6E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podmiotu).]</w:t>
      </w:r>
    </w:p>
    <w:p w14:paraId="19D3298E" w14:textId="77777777" w:rsidR="00124D43" w:rsidRDefault="00124D43" w:rsidP="007F5062">
      <w:pPr>
        <w:spacing w:after="120" w:line="360" w:lineRule="auto"/>
        <w:ind w:left="360"/>
        <w:jc w:val="both"/>
        <w:rPr>
          <w:rFonts w:ascii="Arial" w:eastAsia="Calibri" w:hAnsi="Arial" w:cs="Arial"/>
          <w:color w:val="0070C0"/>
          <w:sz w:val="16"/>
          <w:szCs w:val="16"/>
        </w:rPr>
      </w:pPr>
    </w:p>
    <w:p w14:paraId="76D4A698" w14:textId="77777777" w:rsidR="005D63F1" w:rsidRDefault="005D63F1" w:rsidP="007F5062">
      <w:pPr>
        <w:spacing w:after="120" w:line="360" w:lineRule="auto"/>
        <w:ind w:left="360"/>
        <w:jc w:val="both"/>
        <w:rPr>
          <w:rFonts w:ascii="Arial" w:eastAsia="Calibri" w:hAnsi="Arial" w:cs="Arial"/>
          <w:color w:val="0070C0"/>
          <w:sz w:val="16"/>
          <w:szCs w:val="16"/>
        </w:rPr>
      </w:pPr>
    </w:p>
    <w:p w14:paraId="6E7E9B2B" w14:textId="66CFCF1A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lastRenderedPageBreak/>
        <w:t xml:space="preserve">Oświadczam, że w stosunku do następującego podmiotu, będącego </w:t>
      </w:r>
      <w:r w:rsidRPr="00B94D6E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(podać pełną nazwę/firmę, adres</w:t>
      </w:r>
      <w:r w:rsidR="00B94D6E">
        <w:rPr>
          <w:rFonts w:ascii="Calibri" w:hAnsi="Calibri"/>
          <w:color w:val="000000"/>
          <w:sz w:val="18"/>
          <w:szCs w:val="18"/>
        </w:rPr>
        <w:t xml:space="preserve">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10C23D12" w:rsidR="007F5062" w:rsidRPr="00F76575" w:rsidRDefault="00F76575" w:rsidP="00F76575">
      <w:pPr>
        <w:spacing w:after="120" w:line="360" w:lineRule="auto"/>
        <w:ind w:left="360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B94D6E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6B1AA2" w:rsidRPr="006B1AA2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podmiotu).]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5E76A303" w14:textId="77777777" w:rsidR="007A047E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eastAsia="Times New Roman" w:cs="Times New Roman"/>
          <w:lang w:eastAsia="pl-PL"/>
        </w:rPr>
        <w:t xml:space="preserve">Oferujemy wykonanie przedmiotu zamówienia w terminie </w:t>
      </w:r>
      <w:r w:rsidRPr="000B3749">
        <w:rPr>
          <w:rFonts w:ascii="Calibri" w:eastAsia="Times New Roman" w:hAnsi="Calibri" w:cs="Times New Roman"/>
          <w:lang w:eastAsia="pl-PL"/>
        </w:rPr>
        <w:t xml:space="preserve">wskazanym w dokumentacji przetargowej wraz </w:t>
      </w:r>
      <w:r w:rsidRPr="000B3749">
        <w:rPr>
          <w:rFonts w:ascii="Calibri" w:eastAsia="Times New Roman" w:hAnsi="Calibri" w:cs="Times New Roman"/>
          <w:lang w:eastAsia="pl-PL"/>
        </w:rPr>
        <w:br/>
        <w:t>z załącznikami</w:t>
      </w:r>
      <w:r w:rsidRPr="000B3749">
        <w:rPr>
          <w:rFonts w:eastAsia="Times New Roman" w:cs="Times New Roman"/>
          <w:lang w:eastAsia="pl-PL"/>
        </w:rPr>
        <w:t>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77777777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 xml:space="preserve">Jednocześnie wskazujemy, że następujące oświadczenia lub dokumenty, które znajdują się </w:t>
      </w:r>
      <w:r w:rsidRPr="000B3749">
        <w:rPr>
          <w:rFonts w:ascii="Calibri" w:eastAsia="Times New Roman" w:hAnsi="Calibri" w:cs="Times New Roman"/>
          <w:lang w:eastAsia="pl-PL"/>
        </w:rPr>
        <w:br/>
        <w:t xml:space="preserve">w posiadaniu zamawiającego / są dostępne pod poniższymi adresami internetowymi ogólnodostępnych </w:t>
      </w:r>
      <w:r w:rsidRPr="000B3749">
        <w:rPr>
          <w:rFonts w:ascii="Calibri" w:eastAsia="Times New Roman" w:hAnsi="Calibri" w:cs="Times New Roman"/>
          <w:lang w:eastAsia="pl-PL"/>
        </w:rPr>
        <w:br/>
        <w:t>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568F9A15" w14:textId="77777777" w:rsidR="007A047E" w:rsidRPr="00F76575" w:rsidRDefault="007A047E" w:rsidP="007A047E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Osoba do kontaktu ze strony Wykonawcy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>(imię i nazwisko)</w:t>
      </w:r>
      <w:r w:rsidRPr="00F76575">
        <w:rPr>
          <w:rFonts w:ascii="Calibri" w:eastAsia="Times New Roman" w:hAnsi="Calibri" w:cs="Times New Roman"/>
          <w:lang w:eastAsia="pl-PL"/>
        </w:rPr>
        <w:t xml:space="preserve"> 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……………………………..………………...…….</w:t>
      </w:r>
    </w:p>
    <w:p w14:paraId="0BAE016C" w14:textId="1443F089" w:rsidR="00B31A0B" w:rsidRPr="00F76575" w:rsidRDefault="007A047E" w:rsidP="006F3F37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e-mail: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tel/fax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…………………….……..……………………………</w:t>
      </w:r>
    </w:p>
    <w:p w14:paraId="14E5D5B1" w14:textId="4198F4C6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……………………………………………………………………………………………..………………….…. </w:t>
      </w:r>
      <w:r w:rsidRPr="00F76575">
        <w:rPr>
          <w:rFonts w:ascii="Calibri" w:eastAsia="Times New Roman" w:hAnsi="Calibri" w:cs="Times New Roman"/>
          <w:lang w:eastAsia="pl-PL"/>
        </w:rPr>
        <w:br/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tel/fax: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…………………………..………………………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77777777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Oświadczam, że wypełniłem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pozyskałem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>o udzielenie zamówienia w niniejszym postępowaniu.*</w:t>
      </w:r>
    </w:p>
    <w:p w14:paraId="38BD7A1D" w14:textId="096509B5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77777777" w:rsidR="00674785" w:rsidRPr="00BB119C" w:rsidRDefault="00674785" w:rsidP="00674785">
      <w:pPr>
        <w:tabs>
          <w:tab w:val="num" w:pos="2340"/>
        </w:tabs>
        <w:spacing w:after="0" w:line="240" w:lineRule="auto"/>
        <w:ind w:left="360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3AA96C2A" w14:textId="63A2206E" w:rsidR="001710B7" w:rsidRPr="00987459" w:rsidRDefault="00674785" w:rsidP="00987459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54A4FE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AAFE8E9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7A1F836F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3F5A16B9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27C57479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A6371E8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79E04925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CD07AB9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3D7B033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DC07B5C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7957C749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0CAD2167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0879E671" w14:textId="77777777" w:rsidR="00124D43" w:rsidRDefault="00124D43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2FAAE3F" w14:textId="68E73219" w:rsidR="001710B7" w:rsidRDefault="001710B7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>Załącznik do formularza ofertowego</w:t>
      </w:r>
    </w:p>
    <w:p w14:paraId="45FB8BF7" w14:textId="77777777" w:rsidR="001710B7" w:rsidRDefault="001710B7" w:rsidP="001710B7">
      <w:pPr>
        <w:spacing w:after="0" w:line="240" w:lineRule="auto"/>
        <w:ind w:left="284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5103"/>
        <w:gridCol w:w="4812"/>
      </w:tblGrid>
      <w:tr w:rsidR="001710B7" w:rsidRPr="008250AC" w14:paraId="70AD0DA5" w14:textId="77777777" w:rsidTr="00181BFB">
        <w:tc>
          <w:tcPr>
            <w:tcW w:w="9915" w:type="dxa"/>
            <w:gridSpan w:val="2"/>
            <w:shd w:val="clear" w:color="auto" w:fill="D0CECE" w:themeFill="background2" w:themeFillShade="E6"/>
          </w:tcPr>
          <w:p w14:paraId="405DFC83" w14:textId="3FFF6BC3" w:rsidR="001710B7" w:rsidRPr="00987459" w:rsidRDefault="000E2971" w:rsidP="006B3960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bookmarkStart w:id="1" w:name="_Hlk191384424"/>
            <w:r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pl-PL"/>
              </w:rPr>
              <w:t>Pojazd</w:t>
            </w:r>
            <w:r w:rsidRPr="000E2971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pl-PL"/>
              </w:rPr>
              <w:t xml:space="preserve"> </w:t>
            </w:r>
            <w:r w:rsidR="00CD051D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pl-PL"/>
              </w:rPr>
              <w:t>osobowy</w:t>
            </w:r>
          </w:p>
        </w:tc>
      </w:tr>
      <w:tr w:rsidR="001710B7" w:rsidRPr="008250AC" w14:paraId="36389F47" w14:textId="77777777" w:rsidTr="00181BFB">
        <w:trPr>
          <w:trHeight w:val="1020"/>
        </w:trPr>
        <w:tc>
          <w:tcPr>
            <w:tcW w:w="5103" w:type="dxa"/>
            <w:vMerge w:val="restart"/>
          </w:tcPr>
          <w:p w14:paraId="39F16DE6" w14:textId="77777777" w:rsidR="001710B7" w:rsidRPr="00C37054" w:rsidRDefault="001710B7" w:rsidP="006B39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C37054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MINIMALNE WYMAGANIA ZAMAWIAJĄCEGO</w:t>
            </w:r>
          </w:p>
        </w:tc>
        <w:tc>
          <w:tcPr>
            <w:tcW w:w="4812" w:type="dxa"/>
          </w:tcPr>
          <w:p w14:paraId="10C73174" w14:textId="5145C1C5" w:rsidR="001710B7" w:rsidRPr="00C879EF" w:rsidRDefault="001710B7" w:rsidP="00C879EF">
            <w:pPr>
              <w:jc w:val="center"/>
              <w:rPr>
                <w:rFonts w:eastAsia="Calibri" w:cstheme="minorHAnsi"/>
                <w:b/>
                <w:bCs/>
              </w:rPr>
            </w:pPr>
            <w:r w:rsidRPr="00404860">
              <w:rPr>
                <w:rFonts w:eastAsia="Calibri" w:cstheme="minorHAnsi"/>
                <w:b/>
                <w:bCs/>
              </w:rPr>
              <w:t>OFERTA WYKONAWCY</w:t>
            </w:r>
          </w:p>
          <w:p w14:paraId="44C0DF05" w14:textId="3EAA87C6" w:rsidR="001710B7" w:rsidRPr="008250AC" w:rsidRDefault="001710B7" w:rsidP="006B3960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8250AC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(UWAGA</w:t>
            </w:r>
            <w:r w:rsidR="0035662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!</w:t>
            </w:r>
            <w:r w:rsidRPr="008250AC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35662B" w:rsidRPr="00997EDE">
              <w:rPr>
                <w:rFonts w:eastAsia="Times New Roman" w:cstheme="minorHAnsi"/>
                <w:sz w:val="20"/>
                <w:szCs w:val="20"/>
                <w:lang w:eastAsia="pl-PL"/>
              </w:rPr>
              <w:t>W</w:t>
            </w:r>
            <w:r w:rsidRPr="008250AC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ypełnia Wykonawca w następujący sposób: </w:t>
            </w:r>
            <w:r w:rsidRPr="008250AC">
              <w:rPr>
                <w:rFonts w:eastAsia="Times New Roman" w:cstheme="minorHAnsi"/>
                <w:sz w:val="20"/>
                <w:szCs w:val="20"/>
                <w:lang w:eastAsia="pl-PL"/>
              </w:rPr>
              <w:br/>
              <w:t>TAK, NIE lub precyzyjne określenie nazw/cech/parametrów/wartości itp.)</w:t>
            </w:r>
            <w:r w:rsidRPr="008250AC">
              <w:rPr>
                <w:rFonts w:eastAsia="Calibri" w:cstheme="minorHAnsi"/>
                <w:sz w:val="20"/>
                <w:szCs w:val="20"/>
              </w:rPr>
              <w:t>.</w:t>
            </w:r>
          </w:p>
        </w:tc>
      </w:tr>
      <w:tr w:rsidR="001710B7" w:rsidRPr="008250AC" w14:paraId="758F4C5F" w14:textId="77777777" w:rsidTr="00181BFB">
        <w:trPr>
          <w:trHeight w:val="1020"/>
        </w:trPr>
        <w:tc>
          <w:tcPr>
            <w:tcW w:w="5103" w:type="dxa"/>
            <w:vMerge/>
          </w:tcPr>
          <w:p w14:paraId="3543462D" w14:textId="77777777" w:rsidR="001710B7" w:rsidRPr="00C37054" w:rsidRDefault="001710B7" w:rsidP="006B396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4812" w:type="dxa"/>
          </w:tcPr>
          <w:p w14:paraId="70E80EF3" w14:textId="77777777" w:rsidR="001710B7" w:rsidRPr="008250AC" w:rsidRDefault="001710B7" w:rsidP="006B3960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</w:p>
          <w:p w14:paraId="119281FB" w14:textId="77777777" w:rsidR="001710B7" w:rsidRPr="008250AC" w:rsidRDefault="001710B7" w:rsidP="006B3960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</w:p>
          <w:p w14:paraId="3C913DD8" w14:textId="77777777" w:rsidR="001710B7" w:rsidRPr="008250AC" w:rsidRDefault="001710B7" w:rsidP="006B3960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8250AC">
              <w:rPr>
                <w:rFonts w:eastAsia="Calibri" w:cstheme="minorHAnsi"/>
                <w:sz w:val="20"/>
                <w:szCs w:val="20"/>
              </w:rPr>
              <w:t>…………………………………………………</w:t>
            </w:r>
          </w:p>
          <w:p w14:paraId="2AFE6222" w14:textId="77777777" w:rsidR="001710B7" w:rsidRPr="008250AC" w:rsidRDefault="001710B7" w:rsidP="006B3960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8250AC">
              <w:rPr>
                <w:rFonts w:eastAsia="Calibri" w:cstheme="minorHAnsi"/>
                <w:b/>
                <w:bCs/>
                <w:sz w:val="20"/>
                <w:szCs w:val="20"/>
              </w:rPr>
              <w:t>(nazwa handlowa )</w:t>
            </w:r>
          </w:p>
          <w:p w14:paraId="7C0783F2" w14:textId="77777777" w:rsidR="001710B7" w:rsidRPr="008250AC" w:rsidRDefault="001710B7" w:rsidP="006B3960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</w:p>
          <w:p w14:paraId="475DD3B3" w14:textId="7FC6FE6A" w:rsidR="001710B7" w:rsidRPr="008250AC" w:rsidRDefault="001710B7" w:rsidP="006B3960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8250AC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UWAGA: </w:t>
            </w:r>
            <w:r w:rsidRPr="008250AC">
              <w:rPr>
                <w:rFonts w:eastAsia="Calibri" w:cstheme="minorHAnsi"/>
                <w:sz w:val="20"/>
                <w:szCs w:val="20"/>
              </w:rPr>
              <w:t>Pod pojęciem „NAZWY HANDLOWEJ” należy rozumieć np. markę/model/symbole/numery itp.</w:t>
            </w:r>
            <w:r w:rsidR="00124D43">
              <w:rPr>
                <w:rFonts w:eastAsia="Calibri" w:cstheme="minorHAnsi"/>
                <w:sz w:val="20"/>
                <w:szCs w:val="20"/>
              </w:rPr>
              <w:t>,</w:t>
            </w:r>
            <w:r w:rsidRPr="008250AC">
              <w:rPr>
                <w:rFonts w:eastAsia="Calibri" w:cstheme="minorHAnsi"/>
                <w:sz w:val="20"/>
                <w:szCs w:val="20"/>
              </w:rPr>
              <w:t xml:space="preserve"> dane pozwalające w pełni scharakteryzować oferowany przedmiot zamówienia i dokonanie oceny jego zgodności z parametrami oczekiwanego przedmiotu zamówienia podanymi w opisie przedmiotu zamówienia np. za pomocą ogólnodostępnych źródeł, katalogów, stron internetowych itp.</w:t>
            </w:r>
          </w:p>
        </w:tc>
      </w:tr>
      <w:tr w:rsidR="00D459AB" w:rsidRPr="008250AC" w14:paraId="5B0C1700" w14:textId="77777777" w:rsidTr="00181BFB">
        <w:trPr>
          <w:trHeight w:val="245"/>
        </w:trPr>
        <w:tc>
          <w:tcPr>
            <w:tcW w:w="5103" w:type="dxa"/>
          </w:tcPr>
          <w:p w14:paraId="7BF14C25" w14:textId="6A0CF600" w:rsidR="00D459AB" w:rsidRPr="00A41A4C" w:rsidRDefault="00D459AB" w:rsidP="006B3960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Pojazd </w:t>
            </w:r>
            <w:r w:rsidR="00CD051D">
              <w:rPr>
                <w:rFonts w:ascii="Calibri" w:eastAsia="Times New Roman" w:hAnsi="Calibri" w:cs="Calibri"/>
                <w:iCs/>
                <w:sz w:val="20"/>
                <w:szCs w:val="20"/>
                <w:lang w:eastAsia="de-DE"/>
              </w:rPr>
              <w:t>osobowy</w:t>
            </w:r>
            <w:r w:rsidR="00124D43">
              <w:rPr>
                <w:rFonts w:ascii="Calibri" w:eastAsia="Times New Roman" w:hAnsi="Calibri" w:cs="Calibri"/>
                <w:iCs/>
                <w:sz w:val="20"/>
                <w:szCs w:val="20"/>
                <w:lang w:eastAsia="de-DE"/>
              </w:rPr>
              <w:t>,</w:t>
            </w:r>
            <w:r w:rsidR="00E36065"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fabrycznie nowy, nieużywany, technicznie sprawny, wolny od wad technicznych</w:t>
            </w:r>
            <w:r w:rsidR="002F2179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</w:tcPr>
          <w:p w14:paraId="7303276B" w14:textId="55EEE45A" w:rsidR="00D459AB" w:rsidRPr="001710B7" w:rsidRDefault="00D459AB" w:rsidP="006B396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124E5">
              <w:rPr>
                <w:sz w:val="18"/>
                <w:szCs w:val="18"/>
              </w:rPr>
              <w:t>TAK</w:t>
            </w:r>
          </w:p>
        </w:tc>
      </w:tr>
      <w:tr w:rsidR="001710B7" w:rsidRPr="008250AC" w14:paraId="458ECBD2" w14:textId="77777777" w:rsidTr="00181BFB">
        <w:trPr>
          <w:trHeight w:val="245"/>
        </w:trPr>
        <w:tc>
          <w:tcPr>
            <w:tcW w:w="5103" w:type="dxa"/>
          </w:tcPr>
          <w:p w14:paraId="1571CA41" w14:textId="3DDDC478" w:rsidR="001710B7" w:rsidRPr="00A41A4C" w:rsidRDefault="001710B7" w:rsidP="006B3960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41A4C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Rok produkcji: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nie wcześniej niż 202</w:t>
            </w:r>
            <w:r w:rsidR="00124D43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6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r. </w:t>
            </w:r>
          </w:p>
        </w:tc>
        <w:tc>
          <w:tcPr>
            <w:tcW w:w="4812" w:type="dxa"/>
          </w:tcPr>
          <w:p w14:paraId="59AFBA66" w14:textId="77777777" w:rsidR="001710B7" w:rsidRPr="008250AC" w:rsidRDefault="001710B7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710B7">
              <w:rPr>
                <w:rFonts w:cstheme="minorHAnsi"/>
                <w:b/>
                <w:bCs/>
                <w:sz w:val="20"/>
                <w:szCs w:val="20"/>
              </w:rPr>
              <w:t>Rok produkcji:</w:t>
            </w:r>
            <w:r w:rsidRPr="008250AC">
              <w:rPr>
                <w:rFonts w:cstheme="minorHAnsi"/>
                <w:sz w:val="20"/>
                <w:szCs w:val="20"/>
              </w:rPr>
              <w:t xml:space="preserve"> ………..……</w:t>
            </w:r>
            <w:r>
              <w:rPr>
                <w:rFonts w:cstheme="minorHAnsi"/>
                <w:sz w:val="20"/>
                <w:szCs w:val="20"/>
              </w:rPr>
              <w:t>……</w:t>
            </w:r>
            <w:r w:rsidRPr="008250AC">
              <w:rPr>
                <w:rFonts w:cstheme="minorHAnsi"/>
                <w:sz w:val="20"/>
                <w:szCs w:val="20"/>
              </w:rPr>
              <w:t xml:space="preserve">..  </w:t>
            </w:r>
            <w:r w:rsidRPr="001710B7">
              <w:rPr>
                <w:rFonts w:cstheme="minorHAnsi"/>
                <w:b/>
                <w:bCs/>
                <w:sz w:val="20"/>
                <w:szCs w:val="20"/>
              </w:rPr>
              <w:t>rok</w:t>
            </w:r>
          </w:p>
        </w:tc>
      </w:tr>
      <w:tr w:rsidR="002F2179" w:rsidRPr="008250AC" w14:paraId="7EBEB751" w14:textId="77777777" w:rsidTr="00181BFB">
        <w:trPr>
          <w:trHeight w:val="92"/>
        </w:trPr>
        <w:tc>
          <w:tcPr>
            <w:tcW w:w="5103" w:type="dxa"/>
          </w:tcPr>
          <w:p w14:paraId="0A7FCA54" w14:textId="098AB527" w:rsidR="002F2179" w:rsidRPr="00A41A4C" w:rsidRDefault="002F2179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 w:rsidRPr="00A41A4C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Silnik: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A4789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między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A4789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2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,</w:t>
            </w:r>
            <w:r w:rsidR="00A4789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l</w:t>
            </w:r>
            <w:r w:rsidR="00A4789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a 2,5 l</w:t>
            </w:r>
          </w:p>
        </w:tc>
        <w:tc>
          <w:tcPr>
            <w:tcW w:w="4812" w:type="dxa"/>
            <w:vAlign w:val="center"/>
          </w:tcPr>
          <w:p w14:paraId="63819F07" w14:textId="4A13866D" w:rsidR="002F2179" w:rsidRPr="002C3F7A" w:rsidRDefault="002F2179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C3F7A">
              <w:rPr>
                <w:rFonts w:eastAsia="Times New Roman" w:cstheme="minorHAnsi"/>
                <w:sz w:val="20"/>
                <w:szCs w:val="20"/>
                <w:lang w:eastAsia="pl-PL"/>
              </w:rPr>
              <w:t>…………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…..</w:t>
            </w:r>
            <w:r w:rsidRPr="002C3F7A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2F2179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l</w:t>
            </w:r>
          </w:p>
        </w:tc>
      </w:tr>
      <w:tr w:rsidR="001710B7" w:rsidRPr="008250AC" w14:paraId="75408A1E" w14:textId="77777777" w:rsidTr="00181BFB">
        <w:trPr>
          <w:trHeight w:val="92"/>
        </w:trPr>
        <w:tc>
          <w:tcPr>
            <w:tcW w:w="5103" w:type="dxa"/>
          </w:tcPr>
          <w:p w14:paraId="122E1F4B" w14:textId="6F23F2E1" w:rsidR="001710B7" w:rsidRPr="00A41A4C" w:rsidRDefault="002C3F7A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41A4C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Silnik:</w:t>
            </w: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moc co najmniej </w:t>
            </w:r>
            <w:r w:rsidR="00B25106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13</w:t>
            </w:r>
            <w:r w:rsidR="00CD051D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</w:t>
            </w:r>
            <w:r w:rsidRPr="00F13853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CD051D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kW</w:t>
            </w:r>
          </w:p>
        </w:tc>
        <w:tc>
          <w:tcPr>
            <w:tcW w:w="4812" w:type="dxa"/>
            <w:vAlign w:val="center"/>
          </w:tcPr>
          <w:p w14:paraId="0E733839" w14:textId="74522C3F" w:rsidR="001710B7" w:rsidRPr="008250AC" w:rsidRDefault="002C3F7A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C3F7A">
              <w:rPr>
                <w:rFonts w:eastAsia="Times New Roman" w:cstheme="minorHAnsi"/>
                <w:sz w:val="20"/>
                <w:szCs w:val="20"/>
                <w:lang w:eastAsia="pl-PL"/>
              </w:rPr>
              <w:t>…………</w:t>
            </w:r>
            <w:r w:rsidR="00A44765">
              <w:rPr>
                <w:rFonts w:eastAsia="Times New Roman" w:cstheme="minorHAnsi"/>
                <w:sz w:val="20"/>
                <w:szCs w:val="20"/>
                <w:lang w:eastAsia="pl-PL"/>
              </w:rPr>
              <w:t>…..</w:t>
            </w:r>
            <w:r w:rsidRPr="00CD051D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CD051D" w:rsidRPr="00CD051D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kW</w:t>
            </w:r>
          </w:p>
        </w:tc>
      </w:tr>
      <w:tr w:rsidR="00303C02" w:rsidRPr="008250AC" w14:paraId="241C063F" w14:textId="77777777" w:rsidTr="00181BFB">
        <w:trPr>
          <w:trHeight w:val="92"/>
        </w:trPr>
        <w:tc>
          <w:tcPr>
            <w:tcW w:w="5103" w:type="dxa"/>
          </w:tcPr>
          <w:p w14:paraId="6F8BB1F6" w14:textId="1CCB1805" w:rsidR="00303C02" w:rsidRPr="00A44765" w:rsidRDefault="00A44765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4476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Kolor: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B25106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Czarny Perla Nera, metaliczny</w:t>
            </w:r>
          </w:p>
        </w:tc>
        <w:tc>
          <w:tcPr>
            <w:tcW w:w="4812" w:type="dxa"/>
            <w:vAlign w:val="center"/>
          </w:tcPr>
          <w:p w14:paraId="5D370DDF" w14:textId="4C3A48B9" w:rsidR="00303C02" w:rsidRPr="00303C02" w:rsidRDefault="00A44765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C3F7A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66650" w:rsidRPr="008250AC" w14:paraId="615400E2" w14:textId="77777777" w:rsidTr="00181BFB">
        <w:trPr>
          <w:trHeight w:val="92"/>
        </w:trPr>
        <w:tc>
          <w:tcPr>
            <w:tcW w:w="5103" w:type="dxa"/>
          </w:tcPr>
          <w:p w14:paraId="236256C9" w14:textId="3C5ABE72" w:rsidR="00866650" w:rsidRPr="00866650" w:rsidRDefault="00866650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6665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Paliwo: diesel.</w:t>
            </w:r>
          </w:p>
        </w:tc>
        <w:tc>
          <w:tcPr>
            <w:tcW w:w="4812" w:type="dxa"/>
            <w:vAlign w:val="center"/>
          </w:tcPr>
          <w:p w14:paraId="0EA815AB" w14:textId="2D298E57" w:rsidR="00866650" w:rsidRPr="002C3F7A" w:rsidRDefault="00866650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66650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2C3F7A" w:rsidRPr="008250AC" w14:paraId="3EE3655C" w14:textId="77777777" w:rsidTr="00181BFB">
        <w:trPr>
          <w:trHeight w:val="92"/>
        </w:trPr>
        <w:tc>
          <w:tcPr>
            <w:tcW w:w="5103" w:type="dxa"/>
          </w:tcPr>
          <w:p w14:paraId="55F601F7" w14:textId="18CAD18C" w:rsidR="002C3F7A" w:rsidRPr="00A41A4C" w:rsidRDefault="00E36065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41A4C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Automatyczna skrzynia</w:t>
            </w:r>
            <w:r w:rsidR="00A53CFF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A53CFF" w:rsidRPr="00F13853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biegów</w:t>
            </w:r>
            <w:r w:rsidRPr="00F13853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4812" w:type="dxa"/>
            <w:vAlign w:val="center"/>
          </w:tcPr>
          <w:p w14:paraId="59B63A32" w14:textId="5516557F" w:rsidR="002C3F7A" w:rsidRPr="002C3F7A" w:rsidRDefault="002C3F7A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C3F7A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2F2179" w:rsidRPr="008250AC" w14:paraId="1BB93513" w14:textId="77777777" w:rsidTr="00181BFB">
        <w:trPr>
          <w:trHeight w:val="92"/>
        </w:trPr>
        <w:tc>
          <w:tcPr>
            <w:tcW w:w="5103" w:type="dxa"/>
          </w:tcPr>
          <w:p w14:paraId="1798B79B" w14:textId="2FF8D22A" w:rsidR="002F2179" w:rsidRPr="00A41A4C" w:rsidRDefault="00E01E8E" w:rsidP="006B396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Pojemność zbiornika paliwa: między </w:t>
            </w:r>
            <w:r w:rsidR="00CD051D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50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l a </w:t>
            </w:r>
            <w:r w:rsidR="00CD051D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70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l</w:t>
            </w:r>
          </w:p>
        </w:tc>
        <w:tc>
          <w:tcPr>
            <w:tcW w:w="4812" w:type="dxa"/>
            <w:vAlign w:val="center"/>
          </w:tcPr>
          <w:p w14:paraId="58C86AE2" w14:textId="1D2AAB86" w:rsidR="002F2179" w:rsidRPr="002C3F7A" w:rsidRDefault="00E01E8E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01E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…………….. </w:t>
            </w:r>
            <w:r w:rsidRPr="00E01E8E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l</w:t>
            </w:r>
          </w:p>
        </w:tc>
      </w:tr>
      <w:tr w:rsidR="007660EB" w:rsidRPr="008250AC" w14:paraId="6B8F480B" w14:textId="77777777" w:rsidTr="00181BFB">
        <w:trPr>
          <w:trHeight w:val="92"/>
        </w:trPr>
        <w:tc>
          <w:tcPr>
            <w:tcW w:w="5103" w:type="dxa"/>
          </w:tcPr>
          <w:p w14:paraId="50E38805" w14:textId="77A34F66" w:rsidR="007660EB" w:rsidRPr="00A41A4C" w:rsidRDefault="009A6202" w:rsidP="00E01E8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Tapicerka skórzana </w:t>
            </w:r>
          </w:p>
        </w:tc>
        <w:tc>
          <w:tcPr>
            <w:tcW w:w="4812" w:type="dxa"/>
            <w:vAlign w:val="center"/>
          </w:tcPr>
          <w:p w14:paraId="43E60D0B" w14:textId="3DD2D6C0" w:rsidR="007660EB" w:rsidRPr="0083453A" w:rsidRDefault="007660EB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3453A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325980" w:rsidRPr="008250AC" w14:paraId="77EC0D81" w14:textId="77777777" w:rsidTr="00181BFB">
        <w:trPr>
          <w:trHeight w:val="92"/>
        </w:trPr>
        <w:tc>
          <w:tcPr>
            <w:tcW w:w="5103" w:type="dxa"/>
          </w:tcPr>
          <w:p w14:paraId="7EFAFCE3" w14:textId="2C044E4F" w:rsidR="00325980" w:rsidRDefault="009A6202" w:rsidP="0032598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2 rząd: Dwa fotele VIP na prowadnicach, obracane</w:t>
            </w:r>
          </w:p>
        </w:tc>
        <w:tc>
          <w:tcPr>
            <w:tcW w:w="4812" w:type="dxa"/>
            <w:vAlign w:val="center"/>
          </w:tcPr>
          <w:p w14:paraId="7DC489EC" w14:textId="1283C87F" w:rsidR="00325980" w:rsidRPr="0083453A" w:rsidRDefault="00325980" w:rsidP="0032598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3453A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325980" w:rsidRPr="008250AC" w14:paraId="2F67874D" w14:textId="77777777" w:rsidTr="00181BFB">
        <w:trPr>
          <w:trHeight w:val="92"/>
        </w:trPr>
        <w:tc>
          <w:tcPr>
            <w:tcW w:w="5103" w:type="dxa"/>
          </w:tcPr>
          <w:p w14:paraId="18CA072D" w14:textId="7DF9F54A" w:rsidR="00325980" w:rsidRPr="00A82477" w:rsidRDefault="00A82477" w:rsidP="00325980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Ogrzewanie postojowe o mocy około 5 kW, bez funkcji programatora, sterowane pilotem, o parametrach nie gorszych niż rozwiązania stosowane w urządzeniach klasy Webasto</w:t>
            </w:r>
          </w:p>
        </w:tc>
        <w:tc>
          <w:tcPr>
            <w:tcW w:w="4812" w:type="dxa"/>
            <w:vAlign w:val="center"/>
          </w:tcPr>
          <w:p w14:paraId="19821B8C" w14:textId="1CB931B5" w:rsidR="00325980" w:rsidRPr="0083453A" w:rsidRDefault="00A82477" w:rsidP="0032598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Webasto ….. </w:t>
            </w:r>
            <w:r w:rsidRPr="00A8247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kW</w:t>
            </w:r>
          </w:p>
        </w:tc>
      </w:tr>
      <w:tr w:rsidR="007660EB" w:rsidRPr="008250AC" w14:paraId="4C5863C9" w14:textId="77777777" w:rsidTr="00181BFB">
        <w:trPr>
          <w:trHeight w:val="92"/>
        </w:trPr>
        <w:tc>
          <w:tcPr>
            <w:tcW w:w="5103" w:type="dxa"/>
          </w:tcPr>
          <w:p w14:paraId="0019BFF0" w14:textId="04FC335F" w:rsidR="007660EB" w:rsidRPr="00A41A4C" w:rsidRDefault="009A6202" w:rsidP="00E01E8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Dach szklany panoramiczny z roletą i dodatkowym oświetleniem LED</w:t>
            </w:r>
          </w:p>
        </w:tc>
        <w:tc>
          <w:tcPr>
            <w:tcW w:w="4812" w:type="dxa"/>
            <w:vAlign w:val="center"/>
          </w:tcPr>
          <w:p w14:paraId="76E50E09" w14:textId="1AAA84DA" w:rsidR="007660EB" w:rsidRPr="0083453A" w:rsidRDefault="007660EB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3453A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7660EB" w:rsidRPr="008250AC" w14:paraId="4FD8EA93" w14:textId="77777777" w:rsidTr="00181BFB">
        <w:trPr>
          <w:trHeight w:val="92"/>
        </w:trPr>
        <w:tc>
          <w:tcPr>
            <w:tcW w:w="5103" w:type="dxa"/>
          </w:tcPr>
          <w:p w14:paraId="1F90BECC" w14:textId="16642E9A" w:rsidR="007660EB" w:rsidRPr="00A41A4C" w:rsidRDefault="009A6202" w:rsidP="00E01E8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Hak holowniczy demontowalny bez użycia narzędzi, wtyk 13-pin</w:t>
            </w:r>
          </w:p>
        </w:tc>
        <w:tc>
          <w:tcPr>
            <w:tcW w:w="4812" w:type="dxa"/>
            <w:vAlign w:val="center"/>
          </w:tcPr>
          <w:p w14:paraId="0EF45E78" w14:textId="1B85A9E6" w:rsidR="007660EB" w:rsidRPr="0083453A" w:rsidRDefault="007660EB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325980" w:rsidRPr="008250AC" w14:paraId="4938BDD0" w14:textId="77777777" w:rsidTr="00181BFB">
        <w:trPr>
          <w:trHeight w:val="92"/>
        </w:trPr>
        <w:tc>
          <w:tcPr>
            <w:tcW w:w="5103" w:type="dxa"/>
          </w:tcPr>
          <w:p w14:paraId="4B032532" w14:textId="3B0A2FC9" w:rsidR="00325980" w:rsidRPr="00325980" w:rsidRDefault="009A6202" w:rsidP="000515A9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045B24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Liczba miejsc siedzących</w:t>
            </w:r>
            <w:r w:rsid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:</w:t>
            </w:r>
            <w:r w:rsidRPr="00045B24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="00045B24" w:rsidRPr="00045B24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8</w:t>
            </w:r>
            <w:r w:rsidR="00045B24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4812" w:type="dxa"/>
            <w:vAlign w:val="center"/>
          </w:tcPr>
          <w:p w14:paraId="52B6C88D" w14:textId="73AA59F6" w:rsidR="00325980" w:rsidRPr="007660EB" w:rsidRDefault="000515A9" w:rsidP="006B3960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5D63F1" w:rsidRPr="008250AC" w14:paraId="311A9B44" w14:textId="77777777" w:rsidTr="00181BFB">
        <w:trPr>
          <w:trHeight w:val="92"/>
        </w:trPr>
        <w:tc>
          <w:tcPr>
            <w:tcW w:w="5103" w:type="dxa"/>
          </w:tcPr>
          <w:p w14:paraId="74422574" w14:textId="66FA4A0F" w:rsidR="005D63F1" w:rsidRDefault="00A82477" w:rsidP="005D63F1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Dopuszczalna masa całkowita pojazdu (DMC) – nie większa niż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3</w:t>
            </w:r>
            <w:r w:rsidR="00424E4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500</w:t>
            </w: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kg.</w:t>
            </w:r>
          </w:p>
        </w:tc>
        <w:tc>
          <w:tcPr>
            <w:tcW w:w="4812" w:type="dxa"/>
            <w:vAlign w:val="center"/>
          </w:tcPr>
          <w:p w14:paraId="28A3DB23" w14:textId="5B116B6C" w:rsidR="005D63F1" w:rsidRPr="000515A9" w:rsidRDefault="00A82477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82477">
              <w:rPr>
                <w:rFonts w:eastAsia="Times New Roman" w:cstheme="minorHAnsi"/>
                <w:sz w:val="20"/>
                <w:szCs w:val="20"/>
                <w:lang w:eastAsia="pl-PL"/>
              </w:rPr>
              <w:t>……………..</w:t>
            </w:r>
            <w:r w:rsidRPr="00A8247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g</w:t>
            </w:r>
          </w:p>
        </w:tc>
      </w:tr>
      <w:tr w:rsidR="005D63F1" w:rsidRPr="008250AC" w14:paraId="052BFEE3" w14:textId="77777777" w:rsidTr="00181BFB">
        <w:trPr>
          <w:trHeight w:val="92"/>
        </w:trPr>
        <w:tc>
          <w:tcPr>
            <w:tcW w:w="5103" w:type="dxa"/>
          </w:tcPr>
          <w:p w14:paraId="7D4C8F30" w14:textId="717D8BCD" w:rsidR="005D63F1" w:rsidRPr="00524DF1" w:rsidRDefault="009A6202" w:rsidP="005D63F1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Bezprzewodowa ładowarka telefonu</w:t>
            </w:r>
          </w:p>
        </w:tc>
        <w:tc>
          <w:tcPr>
            <w:tcW w:w="4812" w:type="dxa"/>
            <w:vAlign w:val="center"/>
          </w:tcPr>
          <w:p w14:paraId="7D1E0ED5" w14:textId="22947B0B" w:rsidR="005D63F1" w:rsidRPr="000515A9" w:rsidRDefault="005D63F1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A82477" w:rsidRPr="008250AC" w14:paraId="26559B0C" w14:textId="77777777" w:rsidTr="00181BFB">
        <w:trPr>
          <w:trHeight w:val="92"/>
        </w:trPr>
        <w:tc>
          <w:tcPr>
            <w:tcW w:w="5103" w:type="dxa"/>
          </w:tcPr>
          <w:p w14:paraId="12F9BAD5" w14:textId="3E822259" w:rsidR="00A82477" w:rsidRPr="009A6202" w:rsidRDefault="00A82477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System automatycznego wezwania pomocy (eCall) oraz wsparcia assistance, umożliwiający połączenie z centrum alarmowym w przypadku wypadku lub sytuacji awaryjnej.</w:t>
            </w:r>
          </w:p>
        </w:tc>
        <w:tc>
          <w:tcPr>
            <w:tcW w:w="4812" w:type="dxa"/>
            <w:vAlign w:val="center"/>
          </w:tcPr>
          <w:p w14:paraId="11813EDF" w14:textId="6CDD9322" w:rsidR="00A82477" w:rsidRPr="007660EB" w:rsidRDefault="00A82477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82477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5D63F1" w:rsidRPr="008250AC" w14:paraId="7B85BF8A" w14:textId="77777777" w:rsidTr="00181BFB">
        <w:trPr>
          <w:trHeight w:val="92"/>
        </w:trPr>
        <w:tc>
          <w:tcPr>
            <w:tcW w:w="5103" w:type="dxa"/>
          </w:tcPr>
          <w:p w14:paraId="512429CB" w14:textId="77777777" w:rsidR="009A6202" w:rsidRPr="009A6202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System multimedialny: Wyświetlacz</w:t>
            </w:r>
          </w:p>
          <w:p w14:paraId="1A29957A" w14:textId="73642410" w:rsidR="005D63F1" w:rsidRPr="00524DF1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10" dotykowy kolorowy</w:t>
            </w:r>
          </w:p>
        </w:tc>
        <w:tc>
          <w:tcPr>
            <w:tcW w:w="4812" w:type="dxa"/>
            <w:vAlign w:val="center"/>
          </w:tcPr>
          <w:p w14:paraId="485838BE" w14:textId="354123D2" w:rsidR="005D63F1" w:rsidRPr="000515A9" w:rsidRDefault="005D63F1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5D63F1" w:rsidRPr="008250AC" w14:paraId="5CCE9DA9" w14:textId="77777777" w:rsidTr="00181BFB">
        <w:trPr>
          <w:trHeight w:val="92"/>
        </w:trPr>
        <w:tc>
          <w:tcPr>
            <w:tcW w:w="5103" w:type="dxa"/>
          </w:tcPr>
          <w:p w14:paraId="332FFE6B" w14:textId="397EEAE7" w:rsidR="005D63F1" w:rsidRPr="00524DF1" w:rsidRDefault="00180322" w:rsidP="005D63F1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</w:t>
            </w:r>
            <w:r w:rsidR="009A6202"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adio DAB</w:t>
            </w:r>
          </w:p>
        </w:tc>
        <w:tc>
          <w:tcPr>
            <w:tcW w:w="4812" w:type="dxa"/>
            <w:vAlign w:val="center"/>
          </w:tcPr>
          <w:p w14:paraId="53401767" w14:textId="1F080C6D" w:rsidR="005D63F1" w:rsidRPr="000515A9" w:rsidRDefault="005D63F1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5D63F1" w:rsidRPr="008250AC" w14:paraId="6019BD30" w14:textId="77777777" w:rsidTr="00181BFB">
        <w:trPr>
          <w:trHeight w:val="92"/>
        </w:trPr>
        <w:tc>
          <w:tcPr>
            <w:tcW w:w="5103" w:type="dxa"/>
          </w:tcPr>
          <w:p w14:paraId="3095F206" w14:textId="728B6F64" w:rsidR="005D63F1" w:rsidRDefault="00180322" w:rsidP="005D63F1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W</w:t>
            </w:r>
            <w:r w:rsidR="009A6202"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budowana nawigacja</w:t>
            </w:r>
          </w:p>
        </w:tc>
        <w:tc>
          <w:tcPr>
            <w:tcW w:w="4812" w:type="dxa"/>
            <w:vAlign w:val="center"/>
          </w:tcPr>
          <w:p w14:paraId="0372A467" w14:textId="12D182F9" w:rsidR="005D63F1" w:rsidRPr="000515A9" w:rsidRDefault="005D63F1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5D63F1" w:rsidRPr="008250AC" w14:paraId="17B7E693" w14:textId="77777777" w:rsidTr="00181BFB">
        <w:trPr>
          <w:trHeight w:val="92"/>
        </w:trPr>
        <w:tc>
          <w:tcPr>
            <w:tcW w:w="5103" w:type="dxa"/>
          </w:tcPr>
          <w:p w14:paraId="079BDD7F" w14:textId="0E9D9999" w:rsidR="005D63F1" w:rsidRPr="00524DF1" w:rsidRDefault="00A82477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System integracji smartfona z pojazdem umożliwiający bezprzewodowe połączenie oraz obsługę aplikacji mobilnych (np. nawigacja, połączenia, multimedia) poprzez interfejs pojazdu.</w:t>
            </w:r>
          </w:p>
        </w:tc>
        <w:tc>
          <w:tcPr>
            <w:tcW w:w="4812" w:type="dxa"/>
            <w:vAlign w:val="center"/>
          </w:tcPr>
          <w:p w14:paraId="018CF5A2" w14:textId="0A9A47FA" w:rsidR="005D63F1" w:rsidRPr="000515A9" w:rsidRDefault="005D63F1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9A6202" w:rsidRPr="008250AC" w14:paraId="6EEF2454" w14:textId="77777777" w:rsidTr="00181BFB">
        <w:trPr>
          <w:trHeight w:val="92"/>
        </w:trPr>
        <w:tc>
          <w:tcPr>
            <w:tcW w:w="5103" w:type="dxa"/>
          </w:tcPr>
          <w:p w14:paraId="01F84166" w14:textId="23329B97" w:rsidR="009A6202" w:rsidRPr="009A6202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lastRenderedPageBreak/>
              <w:t>3 rząd: Kanapa 3 miejscowa obudowana dzielona 2/3 (lewa) + 1/3 (prawa) na prowadnicach(T3),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Składany stolik dla 2/3 rzędu zamontowany na prowadnicach</w:t>
            </w:r>
          </w:p>
        </w:tc>
        <w:tc>
          <w:tcPr>
            <w:tcW w:w="4812" w:type="dxa"/>
            <w:vAlign w:val="center"/>
          </w:tcPr>
          <w:p w14:paraId="2BF19BB4" w14:textId="3F53620D" w:rsidR="009A6202" w:rsidRPr="000515A9" w:rsidRDefault="00180322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9A6202" w:rsidRPr="008250AC" w14:paraId="18123E1C" w14:textId="77777777" w:rsidTr="00181BFB">
        <w:trPr>
          <w:trHeight w:val="92"/>
        </w:trPr>
        <w:tc>
          <w:tcPr>
            <w:tcW w:w="5103" w:type="dxa"/>
          </w:tcPr>
          <w:p w14:paraId="57B2B1DB" w14:textId="6CA8F66C" w:rsidR="009A6202" w:rsidRPr="009A6202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Fotele przednie podgrzewane</w:t>
            </w:r>
          </w:p>
        </w:tc>
        <w:tc>
          <w:tcPr>
            <w:tcW w:w="4812" w:type="dxa"/>
            <w:vAlign w:val="center"/>
          </w:tcPr>
          <w:p w14:paraId="7D5DF1CD" w14:textId="7CE571DF" w:rsidR="009A6202" w:rsidRPr="000515A9" w:rsidRDefault="00180322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9A6202" w:rsidRPr="008250AC" w14:paraId="37FC704F" w14:textId="77777777" w:rsidTr="00181BFB">
        <w:trPr>
          <w:trHeight w:val="92"/>
        </w:trPr>
        <w:tc>
          <w:tcPr>
            <w:tcW w:w="5103" w:type="dxa"/>
          </w:tcPr>
          <w:p w14:paraId="685D3DC8" w14:textId="0A38AFEF" w:rsidR="009A6202" w:rsidRPr="009A6202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Fotel</w:t>
            </w:r>
            <w:r w:rsid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kierowcy: elektryczna regulacja wzdłużna, wysokości, nachylenia oparcia, odcinka lędźwiowego,</w:t>
            </w:r>
          </w:p>
          <w:p w14:paraId="2D3BDE02" w14:textId="6EE19E3C" w:rsidR="009A6202" w:rsidRPr="009A6202" w:rsidRDefault="009A6202" w:rsidP="009A6202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9A620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podgrzewany, z funkcją masażu</w:t>
            </w:r>
            <w:r w:rsid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  <w:vAlign w:val="center"/>
          </w:tcPr>
          <w:p w14:paraId="6CC0B569" w14:textId="094E8076" w:rsidR="009A6202" w:rsidRPr="000515A9" w:rsidRDefault="00180322" w:rsidP="005D63F1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bookmarkEnd w:id="1"/>
      <w:tr w:rsidR="00181BFB" w:rsidRPr="001710B7" w14:paraId="34ECB2D0" w14:textId="77777777" w:rsidTr="00181BFB">
        <w:trPr>
          <w:trHeight w:val="245"/>
        </w:trPr>
        <w:tc>
          <w:tcPr>
            <w:tcW w:w="5103" w:type="dxa"/>
          </w:tcPr>
          <w:p w14:paraId="3DB5287E" w14:textId="77777777" w:rsidR="00181BFB" w:rsidRPr="00A41A4C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Wykrywanie obiektów w martwym polu</w:t>
            </w:r>
          </w:p>
        </w:tc>
        <w:tc>
          <w:tcPr>
            <w:tcW w:w="4812" w:type="dxa"/>
          </w:tcPr>
          <w:p w14:paraId="69DF41D0" w14:textId="77777777" w:rsidR="00181BFB" w:rsidRPr="001710B7" w:rsidRDefault="00181BFB" w:rsidP="00236C4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124E5">
              <w:rPr>
                <w:sz w:val="18"/>
                <w:szCs w:val="18"/>
              </w:rPr>
              <w:t>TAK</w:t>
            </w:r>
          </w:p>
        </w:tc>
      </w:tr>
      <w:tr w:rsidR="00181BFB" w:rsidRPr="00C124E5" w14:paraId="3EDA7C05" w14:textId="77777777" w:rsidTr="00181BFB">
        <w:trPr>
          <w:trHeight w:val="245"/>
        </w:trPr>
        <w:tc>
          <w:tcPr>
            <w:tcW w:w="5103" w:type="dxa"/>
          </w:tcPr>
          <w:p w14:paraId="77949EC4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Kamera wykrywająca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samochody/pieszych na pasie ruchu</w:t>
            </w:r>
          </w:p>
        </w:tc>
        <w:tc>
          <w:tcPr>
            <w:tcW w:w="4812" w:type="dxa"/>
            <w:vAlign w:val="center"/>
          </w:tcPr>
          <w:p w14:paraId="1B9BB0CD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5925F621" w14:textId="77777777" w:rsidTr="00181BFB">
        <w:trPr>
          <w:trHeight w:val="245"/>
        </w:trPr>
        <w:tc>
          <w:tcPr>
            <w:tcW w:w="5103" w:type="dxa"/>
          </w:tcPr>
          <w:p w14:paraId="5ED49399" w14:textId="77777777" w:rsidR="00181BFB" w:rsidRPr="00524DF1" w:rsidRDefault="00181BFB" w:rsidP="00236C4E"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utomatyczne hamowanie w celu uniknięcia lu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b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zmniejszenia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skutków kolizji </w:t>
            </w:r>
          </w:p>
        </w:tc>
        <w:tc>
          <w:tcPr>
            <w:tcW w:w="4812" w:type="dxa"/>
            <w:vAlign w:val="center"/>
          </w:tcPr>
          <w:p w14:paraId="1C2F2EE0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69CBB515" w14:textId="77777777" w:rsidTr="00181BFB">
        <w:trPr>
          <w:trHeight w:val="245"/>
        </w:trPr>
        <w:tc>
          <w:tcPr>
            <w:tcW w:w="5103" w:type="dxa"/>
          </w:tcPr>
          <w:p w14:paraId="20603704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Kamera w słupku A monitorująca poziom uwagi kierowcy</w:t>
            </w:r>
          </w:p>
        </w:tc>
        <w:tc>
          <w:tcPr>
            <w:tcW w:w="4812" w:type="dxa"/>
            <w:vAlign w:val="center"/>
          </w:tcPr>
          <w:p w14:paraId="262B64EE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7D805DCD" w14:textId="77777777" w:rsidTr="00181BFB">
        <w:trPr>
          <w:trHeight w:val="245"/>
        </w:trPr>
        <w:tc>
          <w:tcPr>
            <w:tcW w:w="5103" w:type="dxa"/>
          </w:tcPr>
          <w:p w14:paraId="46EED06D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Elektryczny hamulec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postojowy</w:t>
            </w:r>
          </w:p>
        </w:tc>
        <w:tc>
          <w:tcPr>
            <w:tcW w:w="4812" w:type="dxa"/>
            <w:vAlign w:val="center"/>
          </w:tcPr>
          <w:p w14:paraId="52BED1B8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6464CF0A" w14:textId="77777777" w:rsidTr="00181BFB">
        <w:trPr>
          <w:trHeight w:val="245"/>
        </w:trPr>
        <w:tc>
          <w:tcPr>
            <w:tcW w:w="5103" w:type="dxa"/>
          </w:tcPr>
          <w:p w14:paraId="409B7922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A8247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Reflektory przednie wykonane w technologii LED.</w:t>
            </w:r>
          </w:p>
        </w:tc>
        <w:tc>
          <w:tcPr>
            <w:tcW w:w="4812" w:type="dxa"/>
            <w:vAlign w:val="center"/>
          </w:tcPr>
          <w:p w14:paraId="2782EA57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3A3B1A33" w14:textId="77777777" w:rsidTr="00181BFB">
        <w:trPr>
          <w:trHeight w:val="245"/>
        </w:trPr>
        <w:tc>
          <w:tcPr>
            <w:tcW w:w="5103" w:type="dxa"/>
          </w:tcPr>
          <w:p w14:paraId="0A679EC2" w14:textId="77777777" w:rsidR="00181BFB" w:rsidRPr="00524DF1" w:rsidRDefault="00181BFB" w:rsidP="00236C4E"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Ostrzeżenie o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niezamierzonym zjeździe z pasa ruchu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br/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i automatyczna korekta toru jazdy </w:t>
            </w:r>
          </w:p>
        </w:tc>
        <w:tc>
          <w:tcPr>
            <w:tcW w:w="4812" w:type="dxa"/>
            <w:vAlign w:val="center"/>
          </w:tcPr>
          <w:p w14:paraId="44423013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3F17A232" w14:textId="77777777" w:rsidTr="00181BFB">
        <w:trPr>
          <w:trHeight w:val="245"/>
        </w:trPr>
        <w:tc>
          <w:tcPr>
            <w:tcW w:w="5103" w:type="dxa"/>
          </w:tcPr>
          <w:p w14:paraId="0868F371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Automatyczny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włącznik świateł</w:t>
            </w:r>
          </w:p>
        </w:tc>
        <w:tc>
          <w:tcPr>
            <w:tcW w:w="4812" w:type="dxa"/>
            <w:vAlign w:val="center"/>
          </w:tcPr>
          <w:p w14:paraId="3D4FF285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68C4E8C3" w14:textId="77777777" w:rsidTr="00181BFB">
        <w:trPr>
          <w:trHeight w:val="245"/>
        </w:trPr>
        <w:tc>
          <w:tcPr>
            <w:tcW w:w="5103" w:type="dxa"/>
          </w:tcPr>
          <w:p w14:paraId="4A6B5463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utomatyczne wycieraczki szyby przedniej</w:t>
            </w:r>
          </w:p>
        </w:tc>
        <w:tc>
          <w:tcPr>
            <w:tcW w:w="4812" w:type="dxa"/>
            <w:vAlign w:val="center"/>
          </w:tcPr>
          <w:p w14:paraId="12913C59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591763F1" w14:textId="77777777" w:rsidTr="00181BFB">
        <w:trPr>
          <w:trHeight w:val="245"/>
        </w:trPr>
        <w:tc>
          <w:tcPr>
            <w:tcW w:w="5103" w:type="dxa"/>
          </w:tcPr>
          <w:p w14:paraId="65227726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Poduszki kurtynowe dla pasażerów 2 i 3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rzędu</w:t>
            </w:r>
          </w:p>
        </w:tc>
        <w:tc>
          <w:tcPr>
            <w:tcW w:w="4812" w:type="dxa"/>
            <w:vAlign w:val="center"/>
          </w:tcPr>
          <w:p w14:paraId="7641E5BC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C124E5" w14:paraId="6F176A6D" w14:textId="77777777" w:rsidTr="00181BFB">
        <w:trPr>
          <w:trHeight w:val="245"/>
        </w:trPr>
        <w:tc>
          <w:tcPr>
            <w:tcW w:w="5103" w:type="dxa"/>
          </w:tcPr>
          <w:p w14:paraId="7161FE1F" w14:textId="77777777" w:rsidR="00181BFB" w:rsidRPr="00524DF1" w:rsidRDefault="00181BFB" w:rsidP="00236C4E">
            <w:pP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Światła przeciwmgielne żarowe</w:t>
            </w:r>
          </w:p>
        </w:tc>
        <w:tc>
          <w:tcPr>
            <w:tcW w:w="4812" w:type="dxa"/>
            <w:vAlign w:val="center"/>
          </w:tcPr>
          <w:p w14:paraId="575EE8D7" w14:textId="77777777" w:rsidR="00181BFB" w:rsidRPr="00C124E5" w:rsidRDefault="00181BFB" w:rsidP="00236C4E">
            <w:pPr>
              <w:jc w:val="center"/>
              <w:rPr>
                <w:sz w:val="18"/>
                <w:szCs w:val="18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0FF7B9C1" w14:textId="77777777" w:rsidTr="00181BFB">
        <w:trPr>
          <w:trHeight w:val="92"/>
        </w:trPr>
        <w:tc>
          <w:tcPr>
            <w:tcW w:w="5103" w:type="dxa"/>
          </w:tcPr>
          <w:p w14:paraId="705ACE22" w14:textId="77777777" w:rsidR="00181BFB" w:rsidRPr="00524DF1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Tempomat elektroniczny oraz ogranicznik prędkości</w:t>
            </w:r>
          </w:p>
        </w:tc>
        <w:tc>
          <w:tcPr>
            <w:tcW w:w="4812" w:type="dxa"/>
          </w:tcPr>
          <w:p w14:paraId="66A2D5FA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674C91CC" w14:textId="77777777" w:rsidTr="00181BFB">
        <w:trPr>
          <w:trHeight w:val="92"/>
        </w:trPr>
        <w:tc>
          <w:tcPr>
            <w:tcW w:w="5103" w:type="dxa"/>
          </w:tcPr>
          <w:p w14:paraId="2D9DE41A" w14:textId="77777777" w:rsidR="00181BFB" w:rsidRPr="0027158E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Czujnik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ciśnienia w oponach, pomiar pośredni</w:t>
            </w:r>
          </w:p>
        </w:tc>
        <w:tc>
          <w:tcPr>
            <w:tcW w:w="4812" w:type="dxa"/>
          </w:tcPr>
          <w:p w14:paraId="1D447BC2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60EAC294" w14:textId="77777777" w:rsidTr="00181BFB">
        <w:trPr>
          <w:trHeight w:val="92"/>
        </w:trPr>
        <w:tc>
          <w:tcPr>
            <w:tcW w:w="5103" w:type="dxa"/>
          </w:tcPr>
          <w:p w14:paraId="7F823485" w14:textId="77777777" w:rsidR="00181BFB" w:rsidRPr="0027158E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Kontrola trakcji</w:t>
            </w:r>
          </w:p>
        </w:tc>
        <w:tc>
          <w:tcPr>
            <w:tcW w:w="4812" w:type="dxa"/>
          </w:tcPr>
          <w:p w14:paraId="4125C45C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34E24FF2" w14:textId="77777777" w:rsidTr="00181BFB">
        <w:trPr>
          <w:trHeight w:val="92"/>
        </w:trPr>
        <w:tc>
          <w:tcPr>
            <w:tcW w:w="5103" w:type="dxa"/>
          </w:tcPr>
          <w:p w14:paraId="29379AB5" w14:textId="77777777" w:rsidR="00181BFB" w:rsidRPr="0027158E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ystem wspomagania ruszania pod górę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4812" w:type="dxa"/>
          </w:tcPr>
          <w:p w14:paraId="5536DDA8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79185328" w14:textId="77777777" w:rsidTr="00181BFB">
        <w:trPr>
          <w:trHeight w:val="92"/>
        </w:trPr>
        <w:tc>
          <w:tcPr>
            <w:tcW w:w="5103" w:type="dxa"/>
          </w:tcPr>
          <w:p w14:paraId="6921CF8D" w14:textId="77777777" w:rsidR="00181BFB" w:rsidRPr="0027158E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</w:t>
            </w: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ystem kontroli trakcji 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umożliwiający</w:t>
            </w: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bezpieczniejszą jazdę w trudnych warunkach (śnieg, błoto, piasek)</w:t>
            </w:r>
          </w:p>
        </w:tc>
        <w:tc>
          <w:tcPr>
            <w:tcW w:w="4812" w:type="dxa"/>
          </w:tcPr>
          <w:p w14:paraId="51244FDB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64C1C52D" w14:textId="77777777" w:rsidTr="00181BFB">
        <w:trPr>
          <w:trHeight w:val="92"/>
        </w:trPr>
        <w:tc>
          <w:tcPr>
            <w:tcW w:w="5103" w:type="dxa"/>
          </w:tcPr>
          <w:p w14:paraId="353B1420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</w:t>
            </w: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systent zjazdu ze wzniesienia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-</w:t>
            </w: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elektroniczny system wspomagający kierowcę podczas stromych zjazdów, szczególnie w terenie lub na śliskiej nawierzchni.</w:t>
            </w:r>
          </w:p>
        </w:tc>
        <w:tc>
          <w:tcPr>
            <w:tcW w:w="4812" w:type="dxa"/>
          </w:tcPr>
          <w:p w14:paraId="367FED5C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00BC890B" w14:textId="77777777" w:rsidTr="00181BFB">
        <w:trPr>
          <w:trHeight w:val="92"/>
        </w:trPr>
        <w:tc>
          <w:tcPr>
            <w:tcW w:w="5103" w:type="dxa"/>
          </w:tcPr>
          <w:p w14:paraId="78B6389E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Czujniki parkowania z tyłu i z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przodu, kamera cofania 180st.,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B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oczny asystent parkowania, wykrywanie obiektów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br/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w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F3429E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martwym polu</w:t>
            </w:r>
          </w:p>
        </w:tc>
        <w:tc>
          <w:tcPr>
            <w:tcW w:w="4812" w:type="dxa"/>
          </w:tcPr>
          <w:p w14:paraId="01A70D79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56E2525A" w14:textId="77777777" w:rsidTr="00181BFB">
        <w:trPr>
          <w:trHeight w:val="92"/>
        </w:trPr>
        <w:tc>
          <w:tcPr>
            <w:tcW w:w="5103" w:type="dxa"/>
          </w:tcPr>
          <w:p w14:paraId="5BE2134F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0E2CB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Automatyczne światła drogowe </w:t>
            </w:r>
          </w:p>
        </w:tc>
        <w:tc>
          <w:tcPr>
            <w:tcW w:w="4812" w:type="dxa"/>
          </w:tcPr>
          <w:p w14:paraId="0B0B9867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0E5F32F6" w14:textId="77777777" w:rsidTr="00181BFB">
        <w:trPr>
          <w:trHeight w:val="92"/>
        </w:trPr>
        <w:tc>
          <w:tcPr>
            <w:tcW w:w="5103" w:type="dxa"/>
          </w:tcPr>
          <w:p w14:paraId="437E239B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0E2CB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Pakiet Bezpieczeństwo: ostrzeżenie o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0E2CB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niezamierzonym zjeździe z pasa, korekta toru ruchu, kamera wykrywająca przeszkody, automatyczne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0E2CB7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hamowanie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</w:tcPr>
          <w:p w14:paraId="5928D423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778366FF" w14:textId="77777777" w:rsidTr="00181BFB">
        <w:trPr>
          <w:trHeight w:val="92"/>
        </w:trPr>
        <w:tc>
          <w:tcPr>
            <w:tcW w:w="5103" w:type="dxa"/>
          </w:tcPr>
          <w:p w14:paraId="7532BE96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Elementy stylistyczne nadwozia obejmujące m.in.: obręcze kół ze stopów lekkich, przyciemniane szyby tylne, oraz wykończenia dekoracyjne nadwozia.</w:t>
            </w:r>
          </w:p>
        </w:tc>
        <w:tc>
          <w:tcPr>
            <w:tcW w:w="4812" w:type="dxa"/>
          </w:tcPr>
          <w:p w14:paraId="36C67BAD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6E6922D7" w14:textId="77777777" w:rsidTr="00181BFB">
        <w:trPr>
          <w:trHeight w:val="92"/>
        </w:trPr>
        <w:tc>
          <w:tcPr>
            <w:tcW w:w="5103" w:type="dxa"/>
          </w:tcPr>
          <w:p w14:paraId="07134BF6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Lusterka zewnętrzne elektrycznie sterowane i składane</w:t>
            </w:r>
          </w:p>
          <w:p w14:paraId="0A55D1A5" w14:textId="77777777" w:rsidR="00181BFB" w:rsidRPr="00950E28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podgrzewane,</w:t>
            </w:r>
          </w:p>
        </w:tc>
        <w:tc>
          <w:tcPr>
            <w:tcW w:w="4812" w:type="dxa"/>
          </w:tcPr>
          <w:p w14:paraId="1958600A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660EB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59D645BA" w14:textId="77777777" w:rsidTr="00181BFB">
        <w:trPr>
          <w:trHeight w:val="92"/>
        </w:trPr>
        <w:tc>
          <w:tcPr>
            <w:tcW w:w="5103" w:type="dxa"/>
          </w:tcPr>
          <w:p w14:paraId="526A8FAF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Kierownica podgrzewana</w:t>
            </w:r>
          </w:p>
        </w:tc>
        <w:tc>
          <w:tcPr>
            <w:tcW w:w="4812" w:type="dxa"/>
          </w:tcPr>
          <w:p w14:paraId="5D1716E5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0515A9" w14:paraId="72503C8D" w14:textId="77777777" w:rsidTr="00181BFB">
        <w:trPr>
          <w:trHeight w:val="92"/>
        </w:trPr>
        <w:tc>
          <w:tcPr>
            <w:tcW w:w="5103" w:type="dxa"/>
          </w:tcPr>
          <w:p w14:paraId="0C3DD80D" w14:textId="77777777" w:rsidR="00181BFB" w:rsidRPr="004166D1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2 piloty do systemu bezkluczykowego otwierania</w:t>
            </w:r>
          </w:p>
          <w:p w14:paraId="3B961848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4166D1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pojazdu</w:t>
            </w:r>
          </w:p>
        </w:tc>
        <w:tc>
          <w:tcPr>
            <w:tcW w:w="4812" w:type="dxa"/>
          </w:tcPr>
          <w:p w14:paraId="082E466B" w14:textId="77777777" w:rsidR="00181BFB" w:rsidRPr="000515A9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166D1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67A1987B" w14:textId="77777777" w:rsidTr="00181BFB">
        <w:trPr>
          <w:trHeight w:val="92"/>
        </w:trPr>
        <w:tc>
          <w:tcPr>
            <w:tcW w:w="5103" w:type="dxa"/>
          </w:tcPr>
          <w:p w14:paraId="0B2FEA95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Szyby boczne, 1 rząd: sterowane elektrycznie</w:t>
            </w:r>
          </w:p>
        </w:tc>
        <w:tc>
          <w:tcPr>
            <w:tcW w:w="4812" w:type="dxa"/>
          </w:tcPr>
          <w:p w14:paraId="48470542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6D5C84ED" w14:textId="77777777" w:rsidTr="00181BFB">
        <w:trPr>
          <w:trHeight w:val="92"/>
        </w:trPr>
        <w:tc>
          <w:tcPr>
            <w:tcW w:w="5103" w:type="dxa"/>
          </w:tcPr>
          <w:p w14:paraId="3D6388EA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Dodatkowe chłodzenie/ogrzewanie na tył</w:t>
            </w:r>
          </w:p>
          <w:p w14:paraId="2E8857DE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pojazdu z termostatem</w:t>
            </w:r>
          </w:p>
        </w:tc>
        <w:tc>
          <w:tcPr>
            <w:tcW w:w="4812" w:type="dxa"/>
          </w:tcPr>
          <w:p w14:paraId="3F9FB7D7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69AC6680" w14:textId="77777777" w:rsidTr="00181BFB">
        <w:trPr>
          <w:trHeight w:val="92"/>
        </w:trPr>
        <w:tc>
          <w:tcPr>
            <w:tcW w:w="5103" w:type="dxa"/>
          </w:tcPr>
          <w:p w14:paraId="11645F6D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Centralny schowek w środkowej części deski rozdzielczej zamykany z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materiałowym wyłożeniem</w:t>
            </w:r>
          </w:p>
        </w:tc>
        <w:tc>
          <w:tcPr>
            <w:tcW w:w="4812" w:type="dxa"/>
          </w:tcPr>
          <w:p w14:paraId="52AD9EA8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330FF2B9" w14:textId="77777777" w:rsidTr="00181BFB">
        <w:trPr>
          <w:trHeight w:val="92"/>
        </w:trPr>
        <w:tc>
          <w:tcPr>
            <w:tcW w:w="5103" w:type="dxa"/>
          </w:tcPr>
          <w:p w14:paraId="15E523AE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501D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Klimatyzacja automatyczna dwustrefowa</w:t>
            </w:r>
          </w:p>
        </w:tc>
        <w:tc>
          <w:tcPr>
            <w:tcW w:w="4812" w:type="dxa"/>
          </w:tcPr>
          <w:p w14:paraId="12968243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181BFB" w:rsidRPr="007660EB" w14:paraId="7C160CE4" w14:textId="77777777" w:rsidTr="00181BFB">
        <w:trPr>
          <w:trHeight w:val="92"/>
        </w:trPr>
        <w:tc>
          <w:tcPr>
            <w:tcW w:w="5103" w:type="dxa"/>
          </w:tcPr>
          <w:p w14:paraId="05DF6765" w14:textId="77777777" w:rsidR="00181BFB" w:rsidRPr="008501D5" w:rsidRDefault="00181BFB" w:rsidP="00236C4E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Z</w:t>
            </w:r>
            <w:r w:rsidRPr="0004623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estaw zaawansowanych systemów wspomagania prowadzenia (ADAS), mających na celu zwiększenie bezpieczeństwa, komfortu oraz ułatwienie manewrowania</w:t>
            </w:r>
          </w:p>
        </w:tc>
        <w:tc>
          <w:tcPr>
            <w:tcW w:w="4812" w:type="dxa"/>
          </w:tcPr>
          <w:p w14:paraId="668E4C68" w14:textId="77777777" w:rsidR="00181BFB" w:rsidRPr="007660EB" w:rsidRDefault="00181BFB" w:rsidP="00236C4E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</w:tbl>
    <w:p w14:paraId="2D67EF78" w14:textId="77777777" w:rsidR="009A6202" w:rsidRDefault="009A6202" w:rsidP="00AB19CB">
      <w:pPr>
        <w:spacing w:line="256" w:lineRule="auto"/>
      </w:pPr>
    </w:p>
    <w:p w14:paraId="778D079B" w14:textId="77777777" w:rsidR="00180322" w:rsidRDefault="00180322" w:rsidP="00AB19CB">
      <w:pPr>
        <w:spacing w:line="256" w:lineRule="auto"/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5098"/>
        <w:gridCol w:w="4812"/>
      </w:tblGrid>
      <w:tr w:rsidR="00810A85" w:rsidRPr="000515A9" w14:paraId="4DD3D21F" w14:textId="77777777" w:rsidTr="00810A85">
        <w:trPr>
          <w:trHeight w:val="92"/>
        </w:trPr>
        <w:tc>
          <w:tcPr>
            <w:tcW w:w="5098" w:type="dxa"/>
          </w:tcPr>
          <w:p w14:paraId="438E8BB1" w14:textId="0E6AA6FF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lastRenderedPageBreak/>
              <w:t>Zasłony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przeciwsłoneczne szyb w 2 rzędzie</w:t>
            </w:r>
          </w:p>
        </w:tc>
        <w:tc>
          <w:tcPr>
            <w:tcW w:w="4812" w:type="dxa"/>
          </w:tcPr>
          <w:p w14:paraId="4E91E38F" w14:textId="7628C497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53C499DC" w14:textId="77777777" w:rsidTr="00810A85">
        <w:trPr>
          <w:trHeight w:val="92"/>
        </w:trPr>
        <w:tc>
          <w:tcPr>
            <w:tcW w:w="5098" w:type="dxa"/>
          </w:tcPr>
          <w:p w14:paraId="5230BBB0" w14:textId="77777777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Dywaniki podłogowe dla wszystkich 3 rzędów</w:t>
            </w:r>
          </w:p>
        </w:tc>
        <w:tc>
          <w:tcPr>
            <w:tcW w:w="4812" w:type="dxa"/>
          </w:tcPr>
          <w:p w14:paraId="329D3345" w14:textId="150ABD9C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78FB7022" w14:textId="77777777" w:rsidTr="00810A85">
        <w:trPr>
          <w:trHeight w:val="92"/>
        </w:trPr>
        <w:tc>
          <w:tcPr>
            <w:tcW w:w="5098" w:type="dxa"/>
          </w:tcPr>
          <w:p w14:paraId="58DB5BDF" w14:textId="6690F139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Szyby boczne 2 i 3</w:t>
            </w:r>
            <w:r w:rsidR="0004623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rząd: przyciemniane 90%,</w:t>
            </w:r>
          </w:p>
        </w:tc>
        <w:tc>
          <w:tcPr>
            <w:tcW w:w="4812" w:type="dxa"/>
          </w:tcPr>
          <w:p w14:paraId="726071D2" w14:textId="47C1309D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52D5B0EC" w14:textId="77777777" w:rsidTr="00810A85">
        <w:trPr>
          <w:trHeight w:val="92"/>
        </w:trPr>
        <w:tc>
          <w:tcPr>
            <w:tcW w:w="5098" w:type="dxa"/>
          </w:tcPr>
          <w:p w14:paraId="6109C974" w14:textId="77777777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Kierownica pokryta skórą wielofunkcyjna</w:t>
            </w:r>
          </w:p>
        </w:tc>
        <w:tc>
          <w:tcPr>
            <w:tcW w:w="4812" w:type="dxa"/>
          </w:tcPr>
          <w:p w14:paraId="4F823FC8" w14:textId="5972E135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046230" w:rsidRPr="000515A9" w14:paraId="17E8F4EB" w14:textId="77777777" w:rsidTr="00810A85">
        <w:trPr>
          <w:trHeight w:val="92"/>
        </w:trPr>
        <w:tc>
          <w:tcPr>
            <w:tcW w:w="5098" w:type="dxa"/>
          </w:tcPr>
          <w:p w14:paraId="08BC7690" w14:textId="2830D28B" w:rsidR="00046230" w:rsidRPr="00810A85" w:rsidRDefault="00046230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04623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Szyby boczne, 2 rząd: stałe</w:t>
            </w:r>
          </w:p>
        </w:tc>
        <w:tc>
          <w:tcPr>
            <w:tcW w:w="4812" w:type="dxa"/>
          </w:tcPr>
          <w:p w14:paraId="411D30E1" w14:textId="63C4B65F" w:rsidR="00046230" w:rsidRPr="000515A9" w:rsidRDefault="00AA4BFD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7FE042DE" w14:textId="77777777" w:rsidTr="00810A85">
        <w:trPr>
          <w:trHeight w:val="92"/>
        </w:trPr>
        <w:tc>
          <w:tcPr>
            <w:tcW w:w="5098" w:type="dxa"/>
          </w:tcPr>
          <w:p w14:paraId="44989542" w14:textId="744618E9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Szyby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boczne, 3 rząd: stałe</w:t>
            </w:r>
          </w:p>
        </w:tc>
        <w:tc>
          <w:tcPr>
            <w:tcW w:w="4812" w:type="dxa"/>
          </w:tcPr>
          <w:p w14:paraId="2CA2E2B7" w14:textId="40369C2E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71DFB984" w14:textId="77777777" w:rsidTr="00810A85">
        <w:trPr>
          <w:trHeight w:val="92"/>
        </w:trPr>
        <w:tc>
          <w:tcPr>
            <w:tcW w:w="5098" w:type="dxa"/>
          </w:tcPr>
          <w:p w14:paraId="1132284E" w14:textId="016A7867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Drzwi tylne unoszone do góry z szybą otwieraną 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br/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ogrzewaną, z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wycieraczką</w:t>
            </w:r>
          </w:p>
        </w:tc>
        <w:tc>
          <w:tcPr>
            <w:tcW w:w="4812" w:type="dxa"/>
          </w:tcPr>
          <w:p w14:paraId="4C40ED62" w14:textId="19BD5FD6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06F3558A" w14:textId="77777777" w:rsidTr="00810A85">
        <w:trPr>
          <w:trHeight w:val="92"/>
        </w:trPr>
        <w:tc>
          <w:tcPr>
            <w:tcW w:w="5098" w:type="dxa"/>
          </w:tcPr>
          <w:p w14:paraId="6D5EEB11" w14:textId="6E45A8D2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System elektrycznie sterowanych i bezdotykowo otwieranych drzwi bocznych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przesuwnych prawych </w:t>
            </w:r>
            <w:r w:rsidR="00180322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br/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 lewych</w:t>
            </w:r>
          </w:p>
        </w:tc>
        <w:tc>
          <w:tcPr>
            <w:tcW w:w="4812" w:type="dxa"/>
          </w:tcPr>
          <w:p w14:paraId="6D6CEE00" w14:textId="6C99C17C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3B843E8C" w14:textId="77777777" w:rsidTr="00810A85">
        <w:trPr>
          <w:trHeight w:val="92"/>
        </w:trPr>
        <w:tc>
          <w:tcPr>
            <w:tcW w:w="5098" w:type="dxa"/>
          </w:tcPr>
          <w:p w14:paraId="40253306" w14:textId="58A925D1" w:rsidR="00810A85" w:rsidRPr="00810A85" w:rsidRDefault="00180322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</w:t>
            </w:r>
            <w:r w:rsidR="00810A85"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ezkluczykowy dostęp i uruchamianie pojazdu,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s</w:t>
            </w:r>
            <w:r w:rsidR="00810A85"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ystem</w:t>
            </w:r>
          </w:p>
          <w:p w14:paraId="6E23473E" w14:textId="77777777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bezkluczykowego otwierania i uruchamiania pojazdu</w:t>
            </w:r>
          </w:p>
        </w:tc>
        <w:tc>
          <w:tcPr>
            <w:tcW w:w="4812" w:type="dxa"/>
          </w:tcPr>
          <w:p w14:paraId="5A70FC19" w14:textId="6C1CA8AD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70711F90" w14:textId="77777777" w:rsidTr="00810A85">
        <w:trPr>
          <w:trHeight w:val="92"/>
        </w:trPr>
        <w:tc>
          <w:tcPr>
            <w:tcW w:w="5098" w:type="dxa"/>
          </w:tcPr>
          <w:p w14:paraId="19FD3CC8" w14:textId="3C15FD99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Półka zakrywająca przestrzeń</w:t>
            </w:r>
            <w:r w:rsidR="0004623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bagażową</w:t>
            </w:r>
          </w:p>
        </w:tc>
        <w:tc>
          <w:tcPr>
            <w:tcW w:w="4812" w:type="dxa"/>
          </w:tcPr>
          <w:p w14:paraId="2311798F" w14:textId="227FE850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0C1D0C78" w14:textId="77777777" w:rsidTr="00810A85">
        <w:trPr>
          <w:trHeight w:val="92"/>
        </w:trPr>
        <w:tc>
          <w:tcPr>
            <w:tcW w:w="5098" w:type="dxa"/>
          </w:tcPr>
          <w:p w14:paraId="3ED4D57E" w14:textId="7B820971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Podłoga pokryta wykładziną materiałową</w:t>
            </w:r>
          </w:p>
        </w:tc>
        <w:tc>
          <w:tcPr>
            <w:tcW w:w="4812" w:type="dxa"/>
          </w:tcPr>
          <w:p w14:paraId="060F181F" w14:textId="20001B75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339B5BBC" w14:textId="77777777" w:rsidTr="00810A85">
        <w:trPr>
          <w:trHeight w:val="92"/>
        </w:trPr>
        <w:tc>
          <w:tcPr>
            <w:tcW w:w="5098" w:type="dxa"/>
          </w:tcPr>
          <w:p w14:paraId="51741BB4" w14:textId="77777777" w:rsidR="00810A85" w:rsidRPr="008501D5" w:rsidRDefault="00810A85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810A85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Zestaw naprawczy</w:t>
            </w:r>
          </w:p>
        </w:tc>
        <w:tc>
          <w:tcPr>
            <w:tcW w:w="4812" w:type="dxa"/>
          </w:tcPr>
          <w:p w14:paraId="6E57A680" w14:textId="3F2A1B8A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40CBAF7F" w14:textId="77777777" w:rsidTr="00180322">
        <w:trPr>
          <w:trHeight w:val="416"/>
        </w:trPr>
        <w:tc>
          <w:tcPr>
            <w:tcW w:w="5098" w:type="dxa"/>
          </w:tcPr>
          <w:p w14:paraId="2B433A2F" w14:textId="5EC115E1" w:rsidR="00810A85" w:rsidRPr="008501D5" w:rsidRDefault="00046230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046230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Deska rozdzielcza w kolorze czarnym z elementami dekoracyjnymi w kolorze metalicznym (srebrnym).</w:t>
            </w:r>
          </w:p>
        </w:tc>
        <w:tc>
          <w:tcPr>
            <w:tcW w:w="4812" w:type="dxa"/>
          </w:tcPr>
          <w:p w14:paraId="4D1BDBCA" w14:textId="4D6F5446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2604C782" w14:textId="77777777" w:rsidTr="00810A85">
        <w:trPr>
          <w:trHeight w:val="92"/>
        </w:trPr>
        <w:tc>
          <w:tcPr>
            <w:tcW w:w="5098" w:type="dxa"/>
          </w:tcPr>
          <w:p w14:paraId="019474C6" w14:textId="4A022358" w:rsidR="00810A85" w:rsidRPr="008501D5" w:rsidRDefault="00181BFB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181BF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Elementy wykończenia wnętrza (w tym przednie drzwi oraz drzwi przesuwne) w kolorze czarnym, z elementami dekoracyjnymi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</w:tcPr>
          <w:p w14:paraId="37507E29" w14:textId="792AECE4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2708D40C" w14:textId="77777777" w:rsidTr="00810A85">
        <w:trPr>
          <w:trHeight w:val="92"/>
        </w:trPr>
        <w:tc>
          <w:tcPr>
            <w:tcW w:w="5098" w:type="dxa"/>
          </w:tcPr>
          <w:p w14:paraId="206698A6" w14:textId="77AD3425" w:rsidR="00810A85" w:rsidRPr="008501D5" w:rsidRDefault="00181BFB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181BF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Boczne ściany wnętrza pojazdu na wysokości trzeciego rzędu siedzeń oraz przestrzeni bagażowej w kolorze czarnym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</w:tcPr>
          <w:p w14:paraId="1AFAEAA7" w14:textId="35C95BF6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53B52AB0" w14:textId="77777777" w:rsidTr="00810A85">
        <w:trPr>
          <w:trHeight w:val="92"/>
        </w:trPr>
        <w:tc>
          <w:tcPr>
            <w:tcW w:w="5098" w:type="dxa"/>
          </w:tcPr>
          <w:p w14:paraId="70F08A0B" w14:textId="02F98C81" w:rsidR="00810A85" w:rsidRPr="008501D5" w:rsidRDefault="00181BFB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181BF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Obręcze kół ze stopów lekkich o średnicy 17 cali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4812" w:type="dxa"/>
          </w:tcPr>
          <w:p w14:paraId="56ECC101" w14:textId="08D9B593" w:rsidR="00810A85" w:rsidRPr="007660EB" w:rsidRDefault="00180322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0515A9">
              <w:rPr>
                <w:rFonts w:eastAsia="Times New Roman" w:cstheme="minorHAnsi"/>
                <w:sz w:val="20"/>
                <w:szCs w:val="20"/>
                <w:lang w:eastAsia="pl-PL"/>
              </w:rPr>
              <w:t>TAK</w:t>
            </w:r>
          </w:p>
        </w:tc>
      </w:tr>
      <w:tr w:rsidR="00810A85" w:rsidRPr="000515A9" w14:paraId="4B0BD21D" w14:textId="77777777" w:rsidTr="00810A85">
        <w:trPr>
          <w:trHeight w:val="92"/>
        </w:trPr>
        <w:tc>
          <w:tcPr>
            <w:tcW w:w="5098" w:type="dxa"/>
          </w:tcPr>
          <w:p w14:paraId="68338E48" w14:textId="3A8FD7D4" w:rsidR="00810A85" w:rsidRPr="008501D5" w:rsidRDefault="00181BFB" w:rsidP="00C54F65">
            <w:pPr>
              <w:tabs>
                <w:tab w:val="right" w:pos="4739"/>
              </w:tabs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 w:rsidRPr="00181BF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Opony o rozmiarze 225/55 R17, indeks nośności minimum 101 oraz indeks prędkości minimum V, wzmocnione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br/>
            </w:r>
            <w:r w:rsidRPr="00181BFB"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(typ XL lub równoważne).</w:t>
            </w:r>
          </w:p>
        </w:tc>
        <w:tc>
          <w:tcPr>
            <w:tcW w:w="4812" w:type="dxa"/>
          </w:tcPr>
          <w:p w14:paraId="447C81E3" w14:textId="77777777" w:rsidR="00810A85" w:rsidRDefault="00181BFB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81B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Rozmiar: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……./….. </w:t>
            </w:r>
            <w:r w:rsidRPr="00181B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R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……</w:t>
            </w:r>
          </w:p>
          <w:p w14:paraId="73C12097" w14:textId="77777777" w:rsidR="00181BFB" w:rsidRDefault="00181BFB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81B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Indeks nośności: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……………</w:t>
            </w:r>
          </w:p>
          <w:p w14:paraId="1CE65306" w14:textId="23B9B115" w:rsidR="00181BFB" w:rsidRPr="007660EB" w:rsidRDefault="00181BFB" w:rsidP="00C54F65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81B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Indeks prędkości:</w:t>
            </w:r>
            <w:r w:rsidRPr="00181B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……………</w:t>
            </w:r>
          </w:p>
        </w:tc>
      </w:tr>
    </w:tbl>
    <w:p w14:paraId="5305990E" w14:textId="77777777" w:rsidR="00D450FC" w:rsidRDefault="00D450FC" w:rsidP="00AB19CB">
      <w:pPr>
        <w:spacing w:line="256" w:lineRule="auto"/>
      </w:pPr>
    </w:p>
    <w:p w14:paraId="7F1BA372" w14:textId="77777777" w:rsidR="0027158E" w:rsidRDefault="0027158E" w:rsidP="00AB19CB">
      <w:pPr>
        <w:spacing w:line="256" w:lineRule="auto"/>
      </w:pPr>
    </w:p>
    <w:sectPr w:rsidR="0027158E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E46F2" w14:textId="77777777" w:rsidR="00357B13" w:rsidRDefault="00357B13" w:rsidP="00674785">
      <w:pPr>
        <w:spacing w:after="0" w:line="240" w:lineRule="auto"/>
      </w:pPr>
      <w:r>
        <w:separator/>
      </w:r>
    </w:p>
  </w:endnote>
  <w:endnote w:type="continuationSeparator" w:id="0">
    <w:p w14:paraId="3FFE23D8" w14:textId="77777777" w:rsidR="00357B13" w:rsidRDefault="00357B13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FA90DCD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26DE8932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63101" w14:textId="77777777" w:rsidR="00357B13" w:rsidRDefault="00357B13" w:rsidP="00674785">
      <w:pPr>
        <w:spacing w:after="0" w:line="240" w:lineRule="auto"/>
      </w:pPr>
      <w:r>
        <w:separator/>
      </w:r>
    </w:p>
  </w:footnote>
  <w:footnote w:type="continuationSeparator" w:id="0">
    <w:p w14:paraId="16AB4F9E" w14:textId="77777777" w:rsidR="00357B13" w:rsidRDefault="00357B13" w:rsidP="00674785">
      <w:pPr>
        <w:spacing w:after="0" w:line="240" w:lineRule="auto"/>
      </w:pPr>
      <w:r>
        <w:continuationSeparator/>
      </w:r>
    </w:p>
  </w:footnote>
  <w:footnote w:id="1">
    <w:p w14:paraId="17271878" w14:textId="7AE6FA1D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ppkt 2 formularza ofert ) i załączyć odpowiednie pełnomocnictwo zgodnie z </w:t>
      </w:r>
      <w:r>
        <w:rPr>
          <w:sz w:val="18"/>
          <w:szCs w:val="18"/>
        </w:rPr>
        <w:t>treścią zapytania ofertowego.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482C5E"/>
    <w:multiLevelType w:val="hybridMultilevel"/>
    <w:tmpl w:val="BF302C5E"/>
    <w:lvl w:ilvl="0" w:tplc="6B169C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2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2"/>
  </w:num>
  <w:num w:numId="2" w16cid:durableId="1188563269">
    <w:abstractNumId w:val="24"/>
  </w:num>
  <w:num w:numId="3" w16cid:durableId="1293948119">
    <w:abstractNumId w:val="19"/>
  </w:num>
  <w:num w:numId="4" w16cid:durableId="1247106971">
    <w:abstractNumId w:val="4"/>
  </w:num>
  <w:num w:numId="5" w16cid:durableId="1469863368">
    <w:abstractNumId w:val="23"/>
  </w:num>
  <w:num w:numId="6" w16cid:durableId="3062817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3"/>
  </w:num>
  <w:num w:numId="9" w16cid:durableId="903106621">
    <w:abstractNumId w:val="0"/>
  </w:num>
  <w:num w:numId="10" w16cid:durableId="1130587778">
    <w:abstractNumId w:val="27"/>
  </w:num>
  <w:num w:numId="11" w16cid:durableId="1662928826">
    <w:abstractNumId w:val="15"/>
  </w:num>
  <w:num w:numId="12" w16cid:durableId="798303353">
    <w:abstractNumId w:val="22"/>
  </w:num>
  <w:num w:numId="13" w16cid:durableId="1117143274">
    <w:abstractNumId w:val="27"/>
  </w:num>
  <w:num w:numId="14" w16cid:durableId="1592931624">
    <w:abstractNumId w:val="3"/>
  </w:num>
  <w:num w:numId="15" w16cid:durableId="1716155391">
    <w:abstractNumId w:val="8"/>
  </w:num>
  <w:num w:numId="16" w16cid:durableId="1812362004">
    <w:abstractNumId w:val="20"/>
  </w:num>
  <w:num w:numId="17" w16cid:durableId="1261452103">
    <w:abstractNumId w:val="12"/>
  </w:num>
  <w:num w:numId="18" w16cid:durableId="12003149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1"/>
  </w:num>
  <w:num w:numId="22" w16cid:durableId="1506869941">
    <w:abstractNumId w:val="7"/>
  </w:num>
  <w:num w:numId="23" w16cid:durableId="13852626">
    <w:abstractNumId w:val="16"/>
  </w:num>
  <w:num w:numId="24" w16cid:durableId="1064526573">
    <w:abstractNumId w:val="18"/>
  </w:num>
  <w:num w:numId="25" w16cid:durableId="1017654678">
    <w:abstractNumId w:val="5"/>
  </w:num>
  <w:num w:numId="26" w16cid:durableId="881941202">
    <w:abstractNumId w:val="9"/>
  </w:num>
  <w:num w:numId="27" w16cid:durableId="1807777049">
    <w:abstractNumId w:val="28"/>
  </w:num>
  <w:num w:numId="28" w16cid:durableId="1996764526">
    <w:abstractNumId w:val="26"/>
  </w:num>
  <w:num w:numId="29" w16cid:durableId="36315698">
    <w:abstractNumId w:val="25"/>
  </w:num>
  <w:num w:numId="30" w16cid:durableId="344943127">
    <w:abstractNumId w:val="17"/>
  </w:num>
  <w:num w:numId="31" w16cid:durableId="1938363901">
    <w:abstractNumId w:val="13"/>
  </w:num>
  <w:num w:numId="32" w16cid:durableId="1696930465">
    <w:abstractNumId w:val="14"/>
  </w:num>
  <w:num w:numId="33" w16cid:durableId="2098403099">
    <w:abstractNumId w:val="11"/>
  </w:num>
  <w:num w:numId="34" w16cid:durableId="8730360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370C2"/>
    <w:rsid w:val="00045B24"/>
    <w:rsid w:val="00046230"/>
    <w:rsid w:val="000466CC"/>
    <w:rsid w:val="00046B76"/>
    <w:rsid w:val="00047796"/>
    <w:rsid w:val="000515A9"/>
    <w:rsid w:val="00055E5B"/>
    <w:rsid w:val="00092B9E"/>
    <w:rsid w:val="00097413"/>
    <w:rsid w:val="000A0256"/>
    <w:rsid w:val="000B4D5E"/>
    <w:rsid w:val="000B4F2F"/>
    <w:rsid w:val="000D2238"/>
    <w:rsid w:val="000D2F27"/>
    <w:rsid w:val="000D6A60"/>
    <w:rsid w:val="000E0DE0"/>
    <w:rsid w:val="000E2971"/>
    <w:rsid w:val="000E2CB7"/>
    <w:rsid w:val="000F26B2"/>
    <w:rsid w:val="000F7342"/>
    <w:rsid w:val="001002C8"/>
    <w:rsid w:val="00102E7C"/>
    <w:rsid w:val="0011162A"/>
    <w:rsid w:val="00112726"/>
    <w:rsid w:val="001149E8"/>
    <w:rsid w:val="00124D43"/>
    <w:rsid w:val="00133908"/>
    <w:rsid w:val="001609B5"/>
    <w:rsid w:val="001705F6"/>
    <w:rsid w:val="001710B7"/>
    <w:rsid w:val="00175293"/>
    <w:rsid w:val="00180322"/>
    <w:rsid w:val="00181BFB"/>
    <w:rsid w:val="001823FD"/>
    <w:rsid w:val="00187709"/>
    <w:rsid w:val="00194FC8"/>
    <w:rsid w:val="001B1400"/>
    <w:rsid w:val="001B53A0"/>
    <w:rsid w:val="001B6A82"/>
    <w:rsid w:val="001C3A37"/>
    <w:rsid w:val="001D4FB9"/>
    <w:rsid w:val="001D7931"/>
    <w:rsid w:val="001E19A6"/>
    <w:rsid w:val="001E6C05"/>
    <w:rsid w:val="00204C84"/>
    <w:rsid w:val="00210280"/>
    <w:rsid w:val="00216D8E"/>
    <w:rsid w:val="002233BA"/>
    <w:rsid w:val="00227459"/>
    <w:rsid w:val="00231A36"/>
    <w:rsid w:val="00233F76"/>
    <w:rsid w:val="00235401"/>
    <w:rsid w:val="00236B94"/>
    <w:rsid w:val="00257297"/>
    <w:rsid w:val="00265F99"/>
    <w:rsid w:val="00270013"/>
    <w:rsid w:val="0027158E"/>
    <w:rsid w:val="002727C6"/>
    <w:rsid w:val="002804BE"/>
    <w:rsid w:val="0028781A"/>
    <w:rsid w:val="00287C93"/>
    <w:rsid w:val="00290B47"/>
    <w:rsid w:val="00290EFB"/>
    <w:rsid w:val="002944F9"/>
    <w:rsid w:val="00295FE1"/>
    <w:rsid w:val="00296581"/>
    <w:rsid w:val="00296A01"/>
    <w:rsid w:val="002A5012"/>
    <w:rsid w:val="002A73BC"/>
    <w:rsid w:val="002A7AB3"/>
    <w:rsid w:val="002B3643"/>
    <w:rsid w:val="002C3AC7"/>
    <w:rsid w:val="002C3F7A"/>
    <w:rsid w:val="002D2261"/>
    <w:rsid w:val="002E0913"/>
    <w:rsid w:val="002E335A"/>
    <w:rsid w:val="002E6230"/>
    <w:rsid w:val="002F2179"/>
    <w:rsid w:val="00303C02"/>
    <w:rsid w:val="00304464"/>
    <w:rsid w:val="00305818"/>
    <w:rsid w:val="003103E9"/>
    <w:rsid w:val="00315D5F"/>
    <w:rsid w:val="0031650F"/>
    <w:rsid w:val="00325980"/>
    <w:rsid w:val="003373AB"/>
    <w:rsid w:val="00345787"/>
    <w:rsid w:val="0035662B"/>
    <w:rsid w:val="00357B13"/>
    <w:rsid w:val="003679E9"/>
    <w:rsid w:val="0038147C"/>
    <w:rsid w:val="00382C48"/>
    <w:rsid w:val="00392752"/>
    <w:rsid w:val="0039629E"/>
    <w:rsid w:val="003A1C61"/>
    <w:rsid w:val="003B3326"/>
    <w:rsid w:val="003B63BB"/>
    <w:rsid w:val="003D1C13"/>
    <w:rsid w:val="003D2277"/>
    <w:rsid w:val="003D3449"/>
    <w:rsid w:val="003D3627"/>
    <w:rsid w:val="003E418A"/>
    <w:rsid w:val="003F03D9"/>
    <w:rsid w:val="00400AC8"/>
    <w:rsid w:val="00402242"/>
    <w:rsid w:val="00404860"/>
    <w:rsid w:val="00410045"/>
    <w:rsid w:val="00410140"/>
    <w:rsid w:val="00411B81"/>
    <w:rsid w:val="004166D1"/>
    <w:rsid w:val="00421BBF"/>
    <w:rsid w:val="00424C58"/>
    <w:rsid w:val="00424E42"/>
    <w:rsid w:val="004328E5"/>
    <w:rsid w:val="00434E40"/>
    <w:rsid w:val="0043707F"/>
    <w:rsid w:val="00444F71"/>
    <w:rsid w:val="0044511D"/>
    <w:rsid w:val="00447CBA"/>
    <w:rsid w:val="004548FE"/>
    <w:rsid w:val="004561C6"/>
    <w:rsid w:val="00461736"/>
    <w:rsid w:val="004628B8"/>
    <w:rsid w:val="004633CC"/>
    <w:rsid w:val="00464B92"/>
    <w:rsid w:val="00465A2E"/>
    <w:rsid w:val="00473309"/>
    <w:rsid w:val="004737B8"/>
    <w:rsid w:val="00473B46"/>
    <w:rsid w:val="004752FF"/>
    <w:rsid w:val="0047541C"/>
    <w:rsid w:val="00477020"/>
    <w:rsid w:val="00481EA0"/>
    <w:rsid w:val="0049251E"/>
    <w:rsid w:val="00492C36"/>
    <w:rsid w:val="00496353"/>
    <w:rsid w:val="004A7745"/>
    <w:rsid w:val="004B2032"/>
    <w:rsid w:val="004B713A"/>
    <w:rsid w:val="004C0846"/>
    <w:rsid w:val="004C255F"/>
    <w:rsid w:val="004C2C48"/>
    <w:rsid w:val="004C2ECE"/>
    <w:rsid w:val="004D106B"/>
    <w:rsid w:val="004D7CBF"/>
    <w:rsid w:val="004F041E"/>
    <w:rsid w:val="004F1B98"/>
    <w:rsid w:val="004F1C08"/>
    <w:rsid w:val="004F1EE8"/>
    <w:rsid w:val="005068EB"/>
    <w:rsid w:val="00506A16"/>
    <w:rsid w:val="005174C3"/>
    <w:rsid w:val="00517645"/>
    <w:rsid w:val="00524DF1"/>
    <w:rsid w:val="0052703C"/>
    <w:rsid w:val="00535D8A"/>
    <w:rsid w:val="005407F0"/>
    <w:rsid w:val="005446D9"/>
    <w:rsid w:val="00547547"/>
    <w:rsid w:val="0055182A"/>
    <w:rsid w:val="00551F39"/>
    <w:rsid w:val="00552C3A"/>
    <w:rsid w:val="005541F7"/>
    <w:rsid w:val="005576FC"/>
    <w:rsid w:val="0057452C"/>
    <w:rsid w:val="00577972"/>
    <w:rsid w:val="005856FC"/>
    <w:rsid w:val="00593E19"/>
    <w:rsid w:val="005A378C"/>
    <w:rsid w:val="005A5202"/>
    <w:rsid w:val="005B02D0"/>
    <w:rsid w:val="005B10F5"/>
    <w:rsid w:val="005B44AD"/>
    <w:rsid w:val="005C1F11"/>
    <w:rsid w:val="005D63F1"/>
    <w:rsid w:val="00611012"/>
    <w:rsid w:val="00620D63"/>
    <w:rsid w:val="00634528"/>
    <w:rsid w:val="00640A6D"/>
    <w:rsid w:val="00653576"/>
    <w:rsid w:val="00656711"/>
    <w:rsid w:val="00656827"/>
    <w:rsid w:val="00660257"/>
    <w:rsid w:val="00660DA2"/>
    <w:rsid w:val="00672435"/>
    <w:rsid w:val="00674785"/>
    <w:rsid w:val="006770AE"/>
    <w:rsid w:val="006812D4"/>
    <w:rsid w:val="006819D7"/>
    <w:rsid w:val="00681B5B"/>
    <w:rsid w:val="006B1AA2"/>
    <w:rsid w:val="006B1E97"/>
    <w:rsid w:val="006B2EA5"/>
    <w:rsid w:val="006C0C08"/>
    <w:rsid w:val="006D32B5"/>
    <w:rsid w:val="006D5178"/>
    <w:rsid w:val="006D7221"/>
    <w:rsid w:val="006F3A12"/>
    <w:rsid w:val="006F3F37"/>
    <w:rsid w:val="00700BA8"/>
    <w:rsid w:val="0071146E"/>
    <w:rsid w:val="007560E6"/>
    <w:rsid w:val="00757A99"/>
    <w:rsid w:val="00757CB6"/>
    <w:rsid w:val="00757D8E"/>
    <w:rsid w:val="00761AD7"/>
    <w:rsid w:val="00762E3F"/>
    <w:rsid w:val="007660EB"/>
    <w:rsid w:val="00771C45"/>
    <w:rsid w:val="00772075"/>
    <w:rsid w:val="00780365"/>
    <w:rsid w:val="007807DF"/>
    <w:rsid w:val="00782680"/>
    <w:rsid w:val="00784B8B"/>
    <w:rsid w:val="00787943"/>
    <w:rsid w:val="00793815"/>
    <w:rsid w:val="007963B5"/>
    <w:rsid w:val="007969F2"/>
    <w:rsid w:val="00796EAE"/>
    <w:rsid w:val="00797C2C"/>
    <w:rsid w:val="007A047E"/>
    <w:rsid w:val="007A1529"/>
    <w:rsid w:val="007A7745"/>
    <w:rsid w:val="007B0552"/>
    <w:rsid w:val="007B14EF"/>
    <w:rsid w:val="007B45A4"/>
    <w:rsid w:val="007B6BF0"/>
    <w:rsid w:val="007B6E26"/>
    <w:rsid w:val="007C2A52"/>
    <w:rsid w:val="007C64A5"/>
    <w:rsid w:val="007D0916"/>
    <w:rsid w:val="007D0932"/>
    <w:rsid w:val="007D22DF"/>
    <w:rsid w:val="007D41B9"/>
    <w:rsid w:val="007D66B1"/>
    <w:rsid w:val="007E5C92"/>
    <w:rsid w:val="007E6F6A"/>
    <w:rsid w:val="007F14C8"/>
    <w:rsid w:val="007F5062"/>
    <w:rsid w:val="00810A85"/>
    <w:rsid w:val="008125FA"/>
    <w:rsid w:val="008202DD"/>
    <w:rsid w:val="00821097"/>
    <w:rsid w:val="00821163"/>
    <w:rsid w:val="00824B1E"/>
    <w:rsid w:val="00831C2E"/>
    <w:rsid w:val="0083453A"/>
    <w:rsid w:val="008368D0"/>
    <w:rsid w:val="00842CBC"/>
    <w:rsid w:val="00847534"/>
    <w:rsid w:val="008501D5"/>
    <w:rsid w:val="00853DC6"/>
    <w:rsid w:val="00854D54"/>
    <w:rsid w:val="0086611A"/>
    <w:rsid w:val="00866650"/>
    <w:rsid w:val="0087141F"/>
    <w:rsid w:val="00877BD9"/>
    <w:rsid w:val="00884CB0"/>
    <w:rsid w:val="0088727E"/>
    <w:rsid w:val="008A0FC9"/>
    <w:rsid w:val="008A329A"/>
    <w:rsid w:val="008A5E51"/>
    <w:rsid w:val="008A722D"/>
    <w:rsid w:val="008B6C08"/>
    <w:rsid w:val="008C14C0"/>
    <w:rsid w:val="008C393E"/>
    <w:rsid w:val="008C45F7"/>
    <w:rsid w:val="008D07B0"/>
    <w:rsid w:val="008D1946"/>
    <w:rsid w:val="008D62E0"/>
    <w:rsid w:val="008D64E0"/>
    <w:rsid w:val="008E5EAC"/>
    <w:rsid w:val="008E68AD"/>
    <w:rsid w:val="008F0F52"/>
    <w:rsid w:val="008F21B3"/>
    <w:rsid w:val="008F366A"/>
    <w:rsid w:val="00912204"/>
    <w:rsid w:val="00912D36"/>
    <w:rsid w:val="009171FF"/>
    <w:rsid w:val="009215DE"/>
    <w:rsid w:val="00921F43"/>
    <w:rsid w:val="00923FDE"/>
    <w:rsid w:val="009357E5"/>
    <w:rsid w:val="009367FA"/>
    <w:rsid w:val="00942486"/>
    <w:rsid w:val="009452AA"/>
    <w:rsid w:val="00950E28"/>
    <w:rsid w:val="0095482F"/>
    <w:rsid w:val="00955D7C"/>
    <w:rsid w:val="00970029"/>
    <w:rsid w:val="00987459"/>
    <w:rsid w:val="009944EB"/>
    <w:rsid w:val="0099733E"/>
    <w:rsid w:val="00997EDE"/>
    <w:rsid w:val="009A6202"/>
    <w:rsid w:val="009B1C9D"/>
    <w:rsid w:val="009B2602"/>
    <w:rsid w:val="009B541C"/>
    <w:rsid w:val="009C1CD6"/>
    <w:rsid w:val="009C4C5B"/>
    <w:rsid w:val="009E11C1"/>
    <w:rsid w:val="009E336B"/>
    <w:rsid w:val="009F08AE"/>
    <w:rsid w:val="009F2DCC"/>
    <w:rsid w:val="009F4A09"/>
    <w:rsid w:val="00A03B5E"/>
    <w:rsid w:val="00A14B14"/>
    <w:rsid w:val="00A15B31"/>
    <w:rsid w:val="00A160F1"/>
    <w:rsid w:val="00A21E08"/>
    <w:rsid w:val="00A22458"/>
    <w:rsid w:val="00A347B8"/>
    <w:rsid w:val="00A40101"/>
    <w:rsid w:val="00A41A4C"/>
    <w:rsid w:val="00A44765"/>
    <w:rsid w:val="00A45DE2"/>
    <w:rsid w:val="00A46364"/>
    <w:rsid w:val="00A4789B"/>
    <w:rsid w:val="00A53CFF"/>
    <w:rsid w:val="00A551F4"/>
    <w:rsid w:val="00A62A37"/>
    <w:rsid w:val="00A66FB3"/>
    <w:rsid w:val="00A737A4"/>
    <w:rsid w:val="00A82477"/>
    <w:rsid w:val="00A8586D"/>
    <w:rsid w:val="00A87E35"/>
    <w:rsid w:val="00A975FD"/>
    <w:rsid w:val="00AA4BFD"/>
    <w:rsid w:val="00AB1394"/>
    <w:rsid w:val="00AB19CB"/>
    <w:rsid w:val="00AB4BA0"/>
    <w:rsid w:val="00AB6FFB"/>
    <w:rsid w:val="00AC4BF3"/>
    <w:rsid w:val="00AC64FC"/>
    <w:rsid w:val="00AD721D"/>
    <w:rsid w:val="00AE7251"/>
    <w:rsid w:val="00AF0604"/>
    <w:rsid w:val="00AF4144"/>
    <w:rsid w:val="00AF4F2A"/>
    <w:rsid w:val="00B02181"/>
    <w:rsid w:val="00B06382"/>
    <w:rsid w:val="00B12478"/>
    <w:rsid w:val="00B22A9B"/>
    <w:rsid w:val="00B22B9E"/>
    <w:rsid w:val="00B25106"/>
    <w:rsid w:val="00B27CD5"/>
    <w:rsid w:val="00B308A2"/>
    <w:rsid w:val="00B31A0B"/>
    <w:rsid w:val="00B345F2"/>
    <w:rsid w:val="00B41D22"/>
    <w:rsid w:val="00B500C9"/>
    <w:rsid w:val="00B74A4B"/>
    <w:rsid w:val="00B77491"/>
    <w:rsid w:val="00B80F0A"/>
    <w:rsid w:val="00B94D6E"/>
    <w:rsid w:val="00BA236E"/>
    <w:rsid w:val="00BC2C6D"/>
    <w:rsid w:val="00BC4BAC"/>
    <w:rsid w:val="00BD7B53"/>
    <w:rsid w:val="00BE3532"/>
    <w:rsid w:val="00BE56D1"/>
    <w:rsid w:val="00BF0B08"/>
    <w:rsid w:val="00BF16D9"/>
    <w:rsid w:val="00BF2459"/>
    <w:rsid w:val="00BF3153"/>
    <w:rsid w:val="00BF3DEA"/>
    <w:rsid w:val="00BF5C89"/>
    <w:rsid w:val="00BF5CEB"/>
    <w:rsid w:val="00BF6D12"/>
    <w:rsid w:val="00BF723E"/>
    <w:rsid w:val="00C02027"/>
    <w:rsid w:val="00C03136"/>
    <w:rsid w:val="00C05DA7"/>
    <w:rsid w:val="00C106E8"/>
    <w:rsid w:val="00C146C4"/>
    <w:rsid w:val="00C227CD"/>
    <w:rsid w:val="00C27CD8"/>
    <w:rsid w:val="00C300B6"/>
    <w:rsid w:val="00C34E7F"/>
    <w:rsid w:val="00C37054"/>
    <w:rsid w:val="00C6217C"/>
    <w:rsid w:val="00C77B3B"/>
    <w:rsid w:val="00C80745"/>
    <w:rsid w:val="00C879EF"/>
    <w:rsid w:val="00CA6CCD"/>
    <w:rsid w:val="00CA6F51"/>
    <w:rsid w:val="00CA7489"/>
    <w:rsid w:val="00CC2F81"/>
    <w:rsid w:val="00CC3585"/>
    <w:rsid w:val="00CD051D"/>
    <w:rsid w:val="00CE787B"/>
    <w:rsid w:val="00CF00AA"/>
    <w:rsid w:val="00CF171E"/>
    <w:rsid w:val="00CF50F4"/>
    <w:rsid w:val="00D00EFE"/>
    <w:rsid w:val="00D0404C"/>
    <w:rsid w:val="00D04218"/>
    <w:rsid w:val="00D20277"/>
    <w:rsid w:val="00D346A8"/>
    <w:rsid w:val="00D435B8"/>
    <w:rsid w:val="00D450FC"/>
    <w:rsid w:val="00D459AB"/>
    <w:rsid w:val="00D56435"/>
    <w:rsid w:val="00D62651"/>
    <w:rsid w:val="00D644DB"/>
    <w:rsid w:val="00D741F8"/>
    <w:rsid w:val="00D76E85"/>
    <w:rsid w:val="00D81330"/>
    <w:rsid w:val="00D9334B"/>
    <w:rsid w:val="00D9591E"/>
    <w:rsid w:val="00DA4791"/>
    <w:rsid w:val="00DC0A54"/>
    <w:rsid w:val="00DC0B4A"/>
    <w:rsid w:val="00DC6955"/>
    <w:rsid w:val="00DD4A6E"/>
    <w:rsid w:val="00E003E8"/>
    <w:rsid w:val="00E01E8E"/>
    <w:rsid w:val="00E045AC"/>
    <w:rsid w:val="00E179B2"/>
    <w:rsid w:val="00E17FF3"/>
    <w:rsid w:val="00E22626"/>
    <w:rsid w:val="00E36065"/>
    <w:rsid w:val="00E364E8"/>
    <w:rsid w:val="00E373B2"/>
    <w:rsid w:val="00E50252"/>
    <w:rsid w:val="00E512CB"/>
    <w:rsid w:val="00E57D68"/>
    <w:rsid w:val="00E64EEB"/>
    <w:rsid w:val="00E664C9"/>
    <w:rsid w:val="00E7272E"/>
    <w:rsid w:val="00E87276"/>
    <w:rsid w:val="00EA70EA"/>
    <w:rsid w:val="00EB25E9"/>
    <w:rsid w:val="00EB6EAB"/>
    <w:rsid w:val="00EC3ED5"/>
    <w:rsid w:val="00ED19AB"/>
    <w:rsid w:val="00EE187F"/>
    <w:rsid w:val="00EE7560"/>
    <w:rsid w:val="00EF2BCB"/>
    <w:rsid w:val="00EF455C"/>
    <w:rsid w:val="00EF7DC9"/>
    <w:rsid w:val="00F00594"/>
    <w:rsid w:val="00F0246E"/>
    <w:rsid w:val="00F04E72"/>
    <w:rsid w:val="00F04F41"/>
    <w:rsid w:val="00F13853"/>
    <w:rsid w:val="00F14C28"/>
    <w:rsid w:val="00F16557"/>
    <w:rsid w:val="00F22A11"/>
    <w:rsid w:val="00F250D1"/>
    <w:rsid w:val="00F25DF0"/>
    <w:rsid w:val="00F27363"/>
    <w:rsid w:val="00F3429E"/>
    <w:rsid w:val="00F50780"/>
    <w:rsid w:val="00F57B15"/>
    <w:rsid w:val="00F76575"/>
    <w:rsid w:val="00F802D9"/>
    <w:rsid w:val="00F8674A"/>
    <w:rsid w:val="00F87247"/>
    <w:rsid w:val="00FA4C75"/>
    <w:rsid w:val="00FB43F7"/>
    <w:rsid w:val="00FC4671"/>
    <w:rsid w:val="00FC65C6"/>
    <w:rsid w:val="00FC7524"/>
    <w:rsid w:val="00FE018C"/>
    <w:rsid w:val="00FE6F13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1BF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1BF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1B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2015</Words>
  <Characters>12095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IZUCIECHOWSKA</cp:lastModifiedBy>
  <cp:revision>8</cp:revision>
  <cp:lastPrinted>2025-09-04T06:39:00Z</cp:lastPrinted>
  <dcterms:created xsi:type="dcterms:W3CDTF">2026-03-17T07:19:00Z</dcterms:created>
  <dcterms:modified xsi:type="dcterms:W3CDTF">2026-03-18T11:18:00Z</dcterms:modified>
</cp:coreProperties>
</file>